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This response provides 20 CIPS advanced professional-level essay questions and corresponding answers, each suitable for a 25-mark allocation, based </w:t>
      </w:r>
      <w:r w:rsidRPr="001B7542">
        <w:rPr>
          <w:rFonts w:ascii="Times New Roman" w:eastAsia="Times New Roman" w:hAnsi="Times New Roman" w:cs="Times New Roman"/>
          <w:b/>
          <w:bCs/>
          <w:sz w:val="24"/>
          <w:szCs w:val="24"/>
        </w:rPr>
        <w:t>only</w:t>
      </w:r>
      <w:r w:rsidRPr="001B7542">
        <w:rPr>
          <w:rFonts w:ascii="Times New Roman" w:eastAsia="Times New Roman" w:hAnsi="Times New Roman" w:cs="Times New Roman"/>
          <w:sz w:val="24"/>
          <w:szCs w:val="24"/>
        </w:rPr>
        <w:t xml:space="preserve"> on the content of the attached document.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25" style="width:0;height:1.5pt" o:hralign="center" o:hrstd="t" o:hr="t" fillcolor="#a0a0a0" stroked="f"/>
        </w:pict>
      </w:r>
    </w:p>
    <w:p w:rsidR="001B7542" w:rsidRPr="001B7542" w:rsidRDefault="001B7542" w:rsidP="001B7542">
      <w:pPr>
        <w:spacing w:before="100" w:beforeAutospacing="1" w:after="100" w:afterAutospacing="1" w:line="240" w:lineRule="auto"/>
        <w:outlineLvl w:val="1"/>
        <w:rPr>
          <w:rFonts w:ascii="Times New Roman" w:eastAsia="Times New Roman" w:hAnsi="Times New Roman" w:cs="Times New Roman"/>
          <w:b/>
          <w:bCs/>
          <w:sz w:val="36"/>
          <w:szCs w:val="36"/>
        </w:rPr>
      </w:pPr>
      <w:r w:rsidRPr="001B7542">
        <w:rPr>
          <w:rFonts w:ascii="Times New Roman" w:eastAsia="Times New Roman" w:hAnsi="Times New Roman" w:cs="Times New Roman"/>
          <w:b/>
          <w:bCs/>
          <w:sz w:val="36"/>
          <w:szCs w:val="36"/>
        </w:rPr>
        <w:t>CIPS Advanced Professional Essay Questions and Answers (25 Marks Each)</w:t>
      </w:r>
    </w:p>
    <w:p w:rsidR="001B7542" w:rsidRPr="001B7542" w:rsidRDefault="001B7542" w:rsidP="001B7542">
      <w:pPr>
        <w:spacing w:before="100" w:beforeAutospacing="1" w:after="100" w:afterAutospacing="1" w:line="240" w:lineRule="auto"/>
        <w:outlineLvl w:val="2"/>
        <w:rPr>
          <w:rFonts w:ascii="Times New Roman" w:eastAsia="Times New Roman" w:hAnsi="Times New Roman" w:cs="Times New Roman"/>
          <w:b/>
          <w:bCs/>
          <w:sz w:val="27"/>
          <w:szCs w:val="27"/>
        </w:rPr>
      </w:pPr>
      <w:r w:rsidRPr="001B7542">
        <w:rPr>
          <w:rFonts w:ascii="Times New Roman" w:eastAsia="Times New Roman" w:hAnsi="Times New Roman" w:cs="Times New Roman"/>
          <w:b/>
          <w:bCs/>
          <w:sz w:val="27"/>
          <w:szCs w:val="27"/>
        </w:rPr>
        <w:t>Section A: Role, Status, and Sector Objectives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 Evaluate the distinct roles and status of the procurement and supply chain function across private, public, and third sector organisations.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The role and status of procurement and supply chain management vary significantly based on the organisation's overarching objectives and the goods/services supplied1. In all sectors, the function manages significant organisational risk, including limiting financial exposure, maintaining continuity of supply, and avoiding the reputational risk of poor supply chain practice2.</w:t>
      </w:r>
    </w:p>
    <w:p w:rsidR="001B7542" w:rsidRPr="001B7542" w:rsidRDefault="001B7542" w:rsidP="001B75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Private Sector:</w:t>
      </w:r>
      <w:r w:rsidRPr="001B7542">
        <w:rPr>
          <w:rFonts w:ascii="Times New Roman" w:eastAsia="Times New Roman" w:hAnsi="Times New Roman" w:cs="Times New Roman"/>
          <w:sz w:val="24"/>
          <w:szCs w:val="24"/>
        </w:rPr>
        <w:t xml:space="preserve"> The main objective is to </w:t>
      </w:r>
      <w:r w:rsidRPr="001B7542">
        <w:rPr>
          <w:rFonts w:ascii="Times New Roman" w:eastAsia="Times New Roman" w:hAnsi="Times New Roman" w:cs="Times New Roman"/>
          <w:b/>
          <w:bCs/>
          <w:sz w:val="24"/>
          <w:szCs w:val="24"/>
        </w:rPr>
        <w:t>make profit</w:t>
      </w:r>
      <w:r w:rsidRPr="001B7542">
        <w:rPr>
          <w:rFonts w:ascii="Times New Roman" w:eastAsia="Times New Roman" w:hAnsi="Times New Roman" w:cs="Times New Roman"/>
          <w:sz w:val="24"/>
          <w:szCs w:val="24"/>
        </w:rPr>
        <w:t xml:space="preserve"> on goods and services</w:t>
      </w:r>
      <w:r w:rsidRPr="001B7542">
        <w:rPr>
          <w:rFonts w:ascii="Times New Roman" w:eastAsia="Times New Roman" w:hAnsi="Times New Roman" w:cs="Times New Roman"/>
          <w:sz w:val="24"/>
          <w:szCs w:val="24"/>
          <w:vertAlign w:val="superscript"/>
        </w:rPr>
        <w:t>3</w:t>
      </w:r>
      <w:r w:rsidRPr="001B7542">
        <w:rPr>
          <w:rFonts w:ascii="Times New Roman" w:eastAsia="Times New Roman" w:hAnsi="Times New Roman" w:cs="Times New Roman"/>
          <w:sz w:val="24"/>
          <w:szCs w:val="24"/>
        </w:rPr>
        <w:t>. An effective procurement function contributes to this significantly by generating profit not only through cost-effective procurement but also by maintaining supply, promoting efficiency, and reducing costs in areas like handling, storage, and despatch</w:t>
      </w:r>
      <w:r w:rsidRPr="001B7542">
        <w:rPr>
          <w:rFonts w:ascii="Times New Roman" w:eastAsia="Times New Roman" w:hAnsi="Times New Roman" w:cs="Times New Roman"/>
          <w:sz w:val="24"/>
          <w:szCs w:val="24"/>
          <w:vertAlign w:val="superscript"/>
        </w:rPr>
        <w:t>4</w:t>
      </w:r>
      <w:r w:rsidRPr="001B7542">
        <w:rPr>
          <w:rFonts w:ascii="Times New Roman" w:eastAsia="Times New Roman" w:hAnsi="Times New Roman" w:cs="Times New Roman"/>
          <w:sz w:val="24"/>
          <w:szCs w:val="24"/>
        </w:rPr>
        <w:t>.</w:t>
      </w:r>
    </w:p>
    <w:p w:rsidR="001B7542" w:rsidRPr="001B7542" w:rsidRDefault="001B7542" w:rsidP="001B75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Public Sector:</w:t>
      </w:r>
      <w:r w:rsidRPr="001B7542">
        <w:rPr>
          <w:rFonts w:ascii="Times New Roman" w:eastAsia="Times New Roman" w:hAnsi="Times New Roman" w:cs="Times New Roman"/>
          <w:sz w:val="24"/>
          <w:szCs w:val="24"/>
        </w:rPr>
        <w:t xml:space="preserve"> The overarching objective is </w:t>
      </w:r>
      <w:r w:rsidRPr="001B7542">
        <w:rPr>
          <w:rFonts w:ascii="Times New Roman" w:eastAsia="Times New Roman" w:hAnsi="Times New Roman" w:cs="Times New Roman"/>
          <w:b/>
          <w:bCs/>
          <w:sz w:val="24"/>
          <w:szCs w:val="24"/>
        </w:rPr>
        <w:t>providing services to the public</w:t>
      </w:r>
      <w:r w:rsidRPr="001B7542">
        <w:rPr>
          <w:rFonts w:ascii="Times New Roman" w:eastAsia="Times New Roman" w:hAnsi="Times New Roman" w:cs="Times New Roman"/>
          <w:sz w:val="24"/>
          <w:szCs w:val="24"/>
        </w:rPr>
        <w:t>, where company profit is not an issue</w:t>
      </w:r>
      <w:r w:rsidRPr="001B7542">
        <w:rPr>
          <w:rFonts w:ascii="Times New Roman" w:eastAsia="Times New Roman" w:hAnsi="Times New Roman" w:cs="Times New Roman"/>
          <w:sz w:val="24"/>
          <w:szCs w:val="24"/>
          <w:vertAlign w:val="superscript"/>
        </w:rPr>
        <w:t>5</w:t>
      </w:r>
      <w:r w:rsidRPr="001B7542">
        <w:rPr>
          <w:rFonts w:ascii="Times New Roman" w:eastAsia="Times New Roman" w:hAnsi="Times New Roman" w:cs="Times New Roman"/>
          <w:sz w:val="24"/>
          <w:szCs w:val="24"/>
        </w:rPr>
        <w:t xml:space="preserve">. Since services are funded by taxpayers, the focus is on spending funds in a </w:t>
      </w:r>
      <w:r w:rsidRPr="001B7542">
        <w:rPr>
          <w:rFonts w:ascii="Times New Roman" w:eastAsia="Times New Roman" w:hAnsi="Times New Roman" w:cs="Times New Roman"/>
          <w:b/>
          <w:bCs/>
          <w:sz w:val="24"/>
          <w:szCs w:val="24"/>
        </w:rPr>
        <w:t>responsible and ethical way</w:t>
      </w:r>
      <w:r w:rsidRPr="001B7542">
        <w:rPr>
          <w:rFonts w:ascii="Times New Roman" w:eastAsia="Times New Roman" w:hAnsi="Times New Roman" w:cs="Times New Roman"/>
          <w:sz w:val="24"/>
          <w:szCs w:val="24"/>
          <w:vertAlign w:val="superscript"/>
        </w:rPr>
        <w:t>6</w:t>
      </w:r>
      <w:r w:rsidRPr="001B7542">
        <w:rPr>
          <w:rFonts w:ascii="Times New Roman" w:eastAsia="Times New Roman" w:hAnsi="Times New Roman" w:cs="Times New Roman"/>
          <w:sz w:val="24"/>
          <w:szCs w:val="24"/>
        </w:rPr>
        <w:t xml:space="preserve">. The procurement team is instrumental in ensuring the process is </w:t>
      </w:r>
      <w:r w:rsidRPr="001B7542">
        <w:rPr>
          <w:rFonts w:ascii="Times New Roman" w:eastAsia="Times New Roman" w:hAnsi="Times New Roman" w:cs="Times New Roman"/>
          <w:b/>
          <w:bCs/>
          <w:sz w:val="24"/>
          <w:szCs w:val="24"/>
        </w:rPr>
        <w:t>fair and transparent</w:t>
      </w:r>
      <w:r w:rsidRPr="001B7542">
        <w:rPr>
          <w:rFonts w:ascii="Times New Roman" w:eastAsia="Times New Roman" w:hAnsi="Times New Roman" w:cs="Times New Roman"/>
          <w:sz w:val="24"/>
          <w:szCs w:val="24"/>
        </w:rPr>
        <w:t xml:space="preserve"> and that procured goods/services meet robust technical and quality standards, as they face public scrutiny</w:t>
      </w:r>
      <w:r w:rsidRPr="001B7542">
        <w:rPr>
          <w:rFonts w:ascii="Times New Roman" w:eastAsia="Times New Roman" w:hAnsi="Times New Roman" w:cs="Times New Roman"/>
          <w:sz w:val="24"/>
          <w:szCs w:val="24"/>
          <w:vertAlign w:val="superscript"/>
        </w:rPr>
        <w:t>7</w:t>
      </w:r>
      <w:r w:rsidRPr="001B7542">
        <w:rPr>
          <w:rFonts w:ascii="Times New Roman" w:eastAsia="Times New Roman" w:hAnsi="Times New Roman" w:cs="Times New Roman"/>
          <w:sz w:val="24"/>
          <w:szCs w:val="24"/>
        </w:rPr>
        <w:t xml:space="preserve">. Their core role is securing both </w:t>
      </w:r>
      <w:r w:rsidRPr="001B7542">
        <w:rPr>
          <w:rFonts w:ascii="Times New Roman" w:eastAsia="Times New Roman" w:hAnsi="Times New Roman" w:cs="Times New Roman"/>
          <w:b/>
          <w:bCs/>
          <w:sz w:val="24"/>
          <w:szCs w:val="24"/>
        </w:rPr>
        <w:t>value for money (VFM) and quality</w:t>
      </w:r>
      <w:r w:rsidRPr="001B7542">
        <w:rPr>
          <w:rFonts w:ascii="Times New Roman" w:eastAsia="Times New Roman" w:hAnsi="Times New Roman" w:cs="Times New Roman"/>
          <w:sz w:val="24"/>
          <w:szCs w:val="24"/>
        </w:rPr>
        <w:t xml:space="preserve"> objectives on behalf of the public</w:t>
      </w:r>
      <w:r w:rsidRPr="001B7542">
        <w:rPr>
          <w:rFonts w:ascii="Times New Roman" w:eastAsia="Times New Roman" w:hAnsi="Times New Roman" w:cs="Times New Roman"/>
          <w:sz w:val="24"/>
          <w:szCs w:val="24"/>
          <w:vertAlign w:val="superscript"/>
        </w:rPr>
        <w:t>8</w:t>
      </w:r>
      <w:r w:rsidRPr="001B7542">
        <w:rPr>
          <w:rFonts w:ascii="Times New Roman" w:eastAsia="Times New Roman" w:hAnsi="Times New Roman" w:cs="Times New Roman"/>
          <w:sz w:val="24"/>
          <w:szCs w:val="24"/>
        </w:rPr>
        <w:t>.</w:t>
      </w:r>
    </w:p>
    <w:p w:rsidR="001B7542" w:rsidRPr="001B7542" w:rsidRDefault="001B7542" w:rsidP="001B7542">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Third Sector (TSOs):</w:t>
      </w:r>
      <w:r w:rsidRPr="001B7542">
        <w:rPr>
          <w:rFonts w:ascii="Times New Roman" w:eastAsia="Times New Roman" w:hAnsi="Times New Roman" w:cs="Times New Roman"/>
          <w:sz w:val="24"/>
          <w:szCs w:val="24"/>
        </w:rPr>
        <w:t xml:space="preserve"> Typically funded by variable donations </w:t>
      </w:r>
      <w:r w:rsidRPr="001B7542">
        <w:rPr>
          <w:rFonts w:ascii="Times New Roman" w:eastAsia="Times New Roman" w:hAnsi="Times New Roman" w:cs="Times New Roman"/>
          <w:sz w:val="24"/>
          <w:szCs w:val="24"/>
          <w:vertAlign w:val="superscript"/>
        </w:rPr>
        <w:t>9</w:t>
      </w:r>
      <w:r w:rsidRPr="001B7542">
        <w:rPr>
          <w:rFonts w:ascii="Times New Roman" w:eastAsia="Times New Roman" w:hAnsi="Times New Roman" w:cs="Times New Roman"/>
          <w:sz w:val="24"/>
          <w:szCs w:val="24"/>
        </w:rPr>
        <w:t xml:space="preserve">, TSOs must achieve VFM from supply chains that can be </w:t>
      </w:r>
      <w:r w:rsidRPr="001B7542">
        <w:rPr>
          <w:rFonts w:ascii="Times New Roman" w:eastAsia="Times New Roman" w:hAnsi="Times New Roman" w:cs="Times New Roman"/>
          <w:b/>
          <w:bCs/>
          <w:sz w:val="24"/>
          <w:szCs w:val="24"/>
        </w:rPr>
        <w:t>altered at short notice</w:t>
      </w:r>
      <w:r w:rsidRPr="001B7542">
        <w:rPr>
          <w:rFonts w:ascii="Times New Roman" w:eastAsia="Times New Roman" w:hAnsi="Times New Roman" w:cs="Times New Roman"/>
          <w:sz w:val="24"/>
          <w:szCs w:val="24"/>
        </w:rPr>
        <w:t xml:space="preserve"> if funding changes</w:t>
      </w:r>
      <w:r w:rsidRPr="001B7542">
        <w:rPr>
          <w:rFonts w:ascii="Times New Roman" w:eastAsia="Times New Roman" w:hAnsi="Times New Roman" w:cs="Times New Roman"/>
          <w:sz w:val="24"/>
          <w:szCs w:val="24"/>
          <w:vertAlign w:val="superscript"/>
        </w:rPr>
        <w:t>10</w:t>
      </w:r>
      <w:r w:rsidRPr="001B7542">
        <w:rPr>
          <w:rFonts w:ascii="Times New Roman" w:eastAsia="Times New Roman" w:hAnsi="Times New Roman" w:cs="Times New Roman"/>
          <w:sz w:val="24"/>
          <w:szCs w:val="24"/>
        </w:rPr>
        <w:t xml:space="preserve">. Their key role is securing goods and services that deliver VFM, good quality, and </w:t>
      </w:r>
      <w:r w:rsidRPr="001B7542">
        <w:rPr>
          <w:rFonts w:ascii="Times New Roman" w:eastAsia="Times New Roman" w:hAnsi="Times New Roman" w:cs="Times New Roman"/>
          <w:b/>
          <w:bCs/>
          <w:sz w:val="24"/>
          <w:szCs w:val="24"/>
        </w:rPr>
        <w:t>supply chain flexibility</w:t>
      </w:r>
      <w:r w:rsidRPr="001B7542">
        <w:rPr>
          <w:rFonts w:ascii="Times New Roman" w:eastAsia="Times New Roman" w:hAnsi="Times New Roman" w:cs="Times New Roman"/>
          <w:sz w:val="24"/>
          <w:szCs w:val="24"/>
        </w:rPr>
        <w:t xml:space="preserve">, while also maintaining </w:t>
      </w:r>
      <w:r w:rsidRPr="001B7542">
        <w:rPr>
          <w:rFonts w:ascii="Times New Roman" w:eastAsia="Times New Roman" w:hAnsi="Times New Roman" w:cs="Times New Roman"/>
          <w:b/>
          <w:bCs/>
          <w:sz w:val="24"/>
          <w:szCs w:val="24"/>
        </w:rPr>
        <w:t>high ethical standards</w:t>
      </w:r>
      <w:r w:rsidRPr="001B7542">
        <w:rPr>
          <w:rFonts w:ascii="Times New Roman" w:eastAsia="Times New Roman" w:hAnsi="Times New Roman" w:cs="Times New Roman"/>
          <w:sz w:val="24"/>
          <w:szCs w:val="24"/>
          <w:vertAlign w:val="superscript"/>
        </w:rPr>
        <w:t>11</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26"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2. Analyse the importance of procurement and supply chain management in managing organisational risk and meeting strategic objectives in today's evolving environment.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2</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lastRenderedPageBreak/>
        <w:t>Procurement's status is particularly high-profile in organisations supplying large volumes of goods or services, such as retail or disaster-relief12. The function is crucial for meeting strategic objectives and challenges, which are constantly evolving due to changes in technology and external environmental factors13. The function's strategic importance is defined by its role in managing significant organisational risk and responsibility14. These major responsibilities include:</w:t>
      </w:r>
    </w:p>
    <w:p w:rsidR="001B7542" w:rsidRPr="001B7542" w:rsidRDefault="001B7542" w:rsidP="001B75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Limiting Financial Exposure:</w:t>
      </w:r>
      <w:r w:rsidRPr="001B7542">
        <w:rPr>
          <w:rFonts w:ascii="Times New Roman" w:eastAsia="Times New Roman" w:hAnsi="Times New Roman" w:cs="Times New Roman"/>
          <w:sz w:val="24"/>
          <w:szCs w:val="24"/>
        </w:rPr>
        <w:t xml:space="preserve"> Ensuring cost-effective procurement to contribute to profit (in the private sector) or responsible spending (in the public/third sector)</w:t>
      </w:r>
      <w:r w:rsidRPr="001B7542">
        <w:rPr>
          <w:rFonts w:ascii="Times New Roman" w:eastAsia="Times New Roman" w:hAnsi="Times New Roman" w:cs="Times New Roman"/>
          <w:sz w:val="24"/>
          <w:szCs w:val="24"/>
          <w:vertAlign w:val="superscript"/>
        </w:rPr>
        <w:t>151515</w:t>
      </w:r>
      <w:r w:rsidRPr="001B7542">
        <w:rPr>
          <w:rFonts w:ascii="Times New Roman" w:eastAsia="Times New Roman" w:hAnsi="Times New Roman" w:cs="Times New Roman"/>
          <w:sz w:val="24"/>
          <w:szCs w:val="24"/>
        </w:rPr>
        <w:t>.</w:t>
      </w:r>
    </w:p>
    <w:p w:rsidR="001B7542" w:rsidRPr="001B7542" w:rsidRDefault="001B7542" w:rsidP="001B75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Maintaining Continuity of Supply:</w:t>
      </w:r>
      <w:r w:rsidRPr="001B7542">
        <w:rPr>
          <w:rFonts w:ascii="Times New Roman" w:eastAsia="Times New Roman" w:hAnsi="Times New Roman" w:cs="Times New Roman"/>
          <w:sz w:val="24"/>
          <w:szCs w:val="24"/>
        </w:rPr>
        <w:t xml:space="preserve"> A core function to ensure the organisation can meet its production or service delivery requirements</w:t>
      </w:r>
      <w:r w:rsidRPr="001B7542">
        <w:rPr>
          <w:rFonts w:ascii="Times New Roman" w:eastAsia="Times New Roman" w:hAnsi="Times New Roman" w:cs="Times New Roman"/>
          <w:sz w:val="24"/>
          <w:szCs w:val="24"/>
          <w:vertAlign w:val="superscript"/>
        </w:rPr>
        <w:t>16</w:t>
      </w:r>
      <w:r w:rsidRPr="001B7542">
        <w:rPr>
          <w:rFonts w:ascii="Times New Roman" w:eastAsia="Times New Roman" w:hAnsi="Times New Roman" w:cs="Times New Roman"/>
          <w:sz w:val="24"/>
          <w:szCs w:val="24"/>
        </w:rPr>
        <w:t>.</w:t>
      </w:r>
    </w:p>
    <w:p w:rsidR="001B7542" w:rsidRPr="001B7542" w:rsidRDefault="001B7542" w:rsidP="001B7542">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Avoiding Reputational Risk:</w:t>
      </w:r>
      <w:r w:rsidRPr="001B7542">
        <w:rPr>
          <w:rFonts w:ascii="Times New Roman" w:eastAsia="Times New Roman" w:hAnsi="Times New Roman" w:cs="Times New Roman"/>
          <w:sz w:val="24"/>
          <w:szCs w:val="24"/>
        </w:rPr>
        <w:t xml:space="preserve"> Preventing poor practice in the supply chain, as the public perceives the supply chain as an extension of the organisation</w:t>
      </w:r>
      <w:r w:rsidRPr="001B7542">
        <w:rPr>
          <w:rFonts w:ascii="Times New Roman" w:eastAsia="Times New Roman" w:hAnsi="Times New Roman" w:cs="Times New Roman"/>
          <w:sz w:val="24"/>
          <w:szCs w:val="24"/>
          <w:vertAlign w:val="superscript"/>
        </w:rPr>
        <w:t>17</w:t>
      </w:r>
      <w:r w:rsidRPr="001B7542">
        <w:rPr>
          <w:rFonts w:ascii="Times New Roman" w:eastAsia="Times New Roman" w:hAnsi="Times New Roman" w:cs="Times New Roman"/>
          <w:sz w:val="24"/>
          <w:szCs w:val="24"/>
        </w:rPr>
        <w:t>. Ethical standards are a particular focus, especially in the public and third sectors</w:t>
      </w:r>
      <w:r w:rsidRPr="001B7542">
        <w:rPr>
          <w:rFonts w:ascii="Times New Roman" w:eastAsia="Times New Roman" w:hAnsi="Times New Roman" w:cs="Times New Roman"/>
          <w:sz w:val="24"/>
          <w:szCs w:val="24"/>
          <w:vertAlign w:val="superscript"/>
        </w:rPr>
        <w:t>1818</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27"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3. A supplier displays poor ethics in its employment practices. Discuss the varied effects of this reputational damage on a private sector organisation, a public sector organisation, and a third sector organisation.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3</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Reputational damage from a supplier's poor ethics is a severe risk managed by the procurement function, with consequences varying by sector191919.</w:t>
      </w:r>
    </w:p>
    <w:p w:rsidR="001B7542" w:rsidRPr="001B7542" w:rsidRDefault="001B7542" w:rsidP="001B75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Private Sector:</w:t>
      </w:r>
      <w:r w:rsidRPr="001B7542">
        <w:rPr>
          <w:rFonts w:ascii="Times New Roman" w:eastAsia="Times New Roman" w:hAnsi="Times New Roman" w:cs="Times New Roman"/>
          <w:sz w:val="24"/>
          <w:szCs w:val="24"/>
        </w:rPr>
        <w:t xml:space="preserve"> The primary effect is a threat to the objective of making profit</w:t>
      </w:r>
      <w:r w:rsidRPr="001B7542">
        <w:rPr>
          <w:rFonts w:ascii="Times New Roman" w:eastAsia="Times New Roman" w:hAnsi="Times New Roman" w:cs="Times New Roman"/>
          <w:sz w:val="24"/>
          <w:szCs w:val="24"/>
          <w:vertAlign w:val="superscript"/>
        </w:rPr>
        <w:t>20</w:t>
      </w:r>
      <w:r w:rsidRPr="001B7542">
        <w:rPr>
          <w:rFonts w:ascii="Times New Roman" w:eastAsia="Times New Roman" w:hAnsi="Times New Roman" w:cs="Times New Roman"/>
          <w:sz w:val="24"/>
          <w:szCs w:val="24"/>
        </w:rPr>
        <w:t xml:space="preserve">. Bad publicity can lead to a </w:t>
      </w:r>
      <w:r w:rsidRPr="001B7542">
        <w:rPr>
          <w:rFonts w:ascii="Times New Roman" w:eastAsia="Times New Roman" w:hAnsi="Times New Roman" w:cs="Times New Roman"/>
          <w:b/>
          <w:bCs/>
          <w:sz w:val="24"/>
          <w:szCs w:val="24"/>
        </w:rPr>
        <w:t>loss of customers and suppliers</w:t>
      </w:r>
      <w:r w:rsidRPr="001B7542">
        <w:rPr>
          <w:rFonts w:ascii="Times New Roman" w:eastAsia="Times New Roman" w:hAnsi="Times New Roman" w:cs="Times New Roman"/>
          <w:sz w:val="24"/>
          <w:szCs w:val="24"/>
        </w:rPr>
        <w:t>, which could ultimately force the organisation to stop trading</w:t>
      </w:r>
      <w:r w:rsidRPr="001B7542">
        <w:rPr>
          <w:rFonts w:ascii="Times New Roman" w:eastAsia="Times New Roman" w:hAnsi="Times New Roman" w:cs="Times New Roman"/>
          <w:sz w:val="24"/>
          <w:szCs w:val="24"/>
          <w:vertAlign w:val="superscript"/>
        </w:rPr>
        <w:t>2121</w:t>
      </w:r>
      <w:r w:rsidRPr="001B7542">
        <w:rPr>
          <w:rFonts w:ascii="Times New Roman" w:eastAsia="Times New Roman" w:hAnsi="Times New Roman" w:cs="Times New Roman"/>
          <w:sz w:val="24"/>
          <w:szCs w:val="24"/>
        </w:rPr>
        <w:t>. This erodes the financial gains made through effective cost-management</w:t>
      </w:r>
      <w:r w:rsidRPr="001B7542">
        <w:rPr>
          <w:rFonts w:ascii="Times New Roman" w:eastAsia="Times New Roman" w:hAnsi="Times New Roman" w:cs="Times New Roman"/>
          <w:sz w:val="24"/>
          <w:szCs w:val="24"/>
          <w:vertAlign w:val="superscript"/>
        </w:rPr>
        <w:t>22</w:t>
      </w:r>
      <w:r w:rsidRPr="001B7542">
        <w:rPr>
          <w:rFonts w:ascii="Times New Roman" w:eastAsia="Times New Roman" w:hAnsi="Times New Roman" w:cs="Times New Roman"/>
          <w:sz w:val="24"/>
          <w:szCs w:val="24"/>
        </w:rPr>
        <w:t>.</w:t>
      </w:r>
    </w:p>
    <w:p w:rsidR="001B7542" w:rsidRPr="001B7542" w:rsidRDefault="001B7542" w:rsidP="001B75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Public Sector:</w:t>
      </w:r>
      <w:r w:rsidRPr="001B7542">
        <w:rPr>
          <w:rFonts w:ascii="Times New Roman" w:eastAsia="Times New Roman" w:hAnsi="Times New Roman" w:cs="Times New Roman"/>
          <w:sz w:val="24"/>
          <w:szCs w:val="24"/>
        </w:rPr>
        <w:t xml:space="preserve"> The damage is to public trust. Public sector organisations must spend taxpayer funds in a </w:t>
      </w:r>
      <w:r w:rsidRPr="001B7542">
        <w:rPr>
          <w:rFonts w:ascii="Times New Roman" w:eastAsia="Times New Roman" w:hAnsi="Times New Roman" w:cs="Times New Roman"/>
          <w:b/>
          <w:bCs/>
          <w:sz w:val="24"/>
          <w:szCs w:val="24"/>
        </w:rPr>
        <w:t>responsible and ethical way</w:t>
      </w:r>
      <w:r w:rsidRPr="001B7542">
        <w:rPr>
          <w:rFonts w:ascii="Times New Roman" w:eastAsia="Times New Roman" w:hAnsi="Times New Roman" w:cs="Times New Roman"/>
          <w:sz w:val="24"/>
          <w:szCs w:val="24"/>
          <w:vertAlign w:val="superscript"/>
        </w:rPr>
        <w:t>23</w:t>
      </w:r>
      <w:r w:rsidRPr="001B7542">
        <w:rPr>
          <w:rFonts w:ascii="Times New Roman" w:eastAsia="Times New Roman" w:hAnsi="Times New Roman" w:cs="Times New Roman"/>
          <w:sz w:val="24"/>
          <w:szCs w:val="24"/>
        </w:rPr>
        <w:t>. Poor ethics in the supply chain violates this core principle and is perceived as poor practice by the public</w:t>
      </w:r>
      <w:r w:rsidRPr="001B7542">
        <w:rPr>
          <w:rFonts w:ascii="Times New Roman" w:eastAsia="Times New Roman" w:hAnsi="Times New Roman" w:cs="Times New Roman"/>
          <w:sz w:val="24"/>
          <w:szCs w:val="24"/>
          <w:vertAlign w:val="superscript"/>
        </w:rPr>
        <w:t>24</w:t>
      </w:r>
      <w:r w:rsidRPr="001B7542">
        <w:rPr>
          <w:rFonts w:ascii="Times New Roman" w:eastAsia="Times New Roman" w:hAnsi="Times New Roman" w:cs="Times New Roman"/>
          <w:sz w:val="24"/>
          <w:szCs w:val="24"/>
        </w:rPr>
        <w:t xml:space="preserve">. Consequences include </w:t>
      </w:r>
      <w:r w:rsidRPr="001B7542">
        <w:rPr>
          <w:rFonts w:ascii="Times New Roman" w:eastAsia="Times New Roman" w:hAnsi="Times New Roman" w:cs="Times New Roman"/>
          <w:b/>
          <w:bCs/>
          <w:sz w:val="24"/>
          <w:szCs w:val="24"/>
        </w:rPr>
        <w:t>bad publicity</w:t>
      </w:r>
      <w:r w:rsidRPr="001B7542">
        <w:rPr>
          <w:rFonts w:ascii="Times New Roman" w:eastAsia="Times New Roman" w:hAnsi="Times New Roman" w:cs="Times New Roman"/>
          <w:sz w:val="24"/>
          <w:szCs w:val="24"/>
        </w:rPr>
        <w:t xml:space="preserve"> and the potential for a formal </w:t>
      </w:r>
      <w:r w:rsidRPr="001B7542">
        <w:rPr>
          <w:rFonts w:ascii="Times New Roman" w:eastAsia="Times New Roman" w:hAnsi="Times New Roman" w:cs="Times New Roman"/>
          <w:b/>
          <w:bCs/>
          <w:sz w:val="24"/>
          <w:szCs w:val="24"/>
        </w:rPr>
        <w:t>investigation</w:t>
      </w:r>
      <w:r w:rsidRPr="001B7542">
        <w:rPr>
          <w:rFonts w:ascii="Times New Roman" w:eastAsia="Times New Roman" w:hAnsi="Times New Roman" w:cs="Times New Roman"/>
          <w:sz w:val="24"/>
          <w:szCs w:val="24"/>
          <w:vertAlign w:val="superscript"/>
        </w:rPr>
        <w:t>25252525</w:t>
      </w:r>
      <w:r w:rsidRPr="001B7542">
        <w:rPr>
          <w:rFonts w:ascii="Times New Roman" w:eastAsia="Times New Roman" w:hAnsi="Times New Roman" w:cs="Times New Roman"/>
          <w:sz w:val="24"/>
          <w:szCs w:val="24"/>
        </w:rPr>
        <w:t>.</w:t>
      </w:r>
    </w:p>
    <w:p w:rsidR="001B7542" w:rsidRPr="001B7542" w:rsidRDefault="001B7542" w:rsidP="001B7542">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Third Sector (TSOs):</w:t>
      </w:r>
      <w:r w:rsidRPr="001B7542">
        <w:rPr>
          <w:rFonts w:ascii="Times New Roman" w:eastAsia="Times New Roman" w:hAnsi="Times New Roman" w:cs="Times New Roman"/>
          <w:sz w:val="24"/>
          <w:szCs w:val="24"/>
        </w:rPr>
        <w:t xml:space="preserve"> TSOs rely on often variable donations</w:t>
      </w:r>
      <w:r w:rsidRPr="001B7542">
        <w:rPr>
          <w:rFonts w:ascii="Times New Roman" w:eastAsia="Times New Roman" w:hAnsi="Times New Roman" w:cs="Times New Roman"/>
          <w:sz w:val="24"/>
          <w:szCs w:val="24"/>
          <w:vertAlign w:val="superscript"/>
        </w:rPr>
        <w:t>26</w:t>
      </w:r>
      <w:r w:rsidRPr="001B7542">
        <w:rPr>
          <w:rFonts w:ascii="Times New Roman" w:eastAsia="Times New Roman" w:hAnsi="Times New Roman" w:cs="Times New Roman"/>
          <w:sz w:val="24"/>
          <w:szCs w:val="24"/>
        </w:rPr>
        <w:t>. Their procurement teams have a key role in maintaining high ethical standards</w:t>
      </w:r>
      <w:r w:rsidRPr="001B7542">
        <w:rPr>
          <w:rFonts w:ascii="Times New Roman" w:eastAsia="Times New Roman" w:hAnsi="Times New Roman" w:cs="Times New Roman"/>
          <w:sz w:val="24"/>
          <w:szCs w:val="24"/>
          <w:vertAlign w:val="superscript"/>
        </w:rPr>
        <w:t>27</w:t>
      </w:r>
      <w:r w:rsidRPr="001B7542">
        <w:rPr>
          <w:rFonts w:ascii="Times New Roman" w:eastAsia="Times New Roman" w:hAnsi="Times New Roman" w:cs="Times New Roman"/>
          <w:sz w:val="24"/>
          <w:szCs w:val="24"/>
        </w:rPr>
        <w:t>. Reputational damage from unethical suppliers can critically undermine public faith, leading to a severe drop in donations that fund their services, potentially causing an initiative to cease</w:t>
      </w:r>
      <w:r w:rsidRPr="001B7542">
        <w:rPr>
          <w:rFonts w:ascii="Times New Roman" w:eastAsia="Times New Roman" w:hAnsi="Times New Roman" w:cs="Times New Roman"/>
          <w:sz w:val="24"/>
          <w:szCs w:val="24"/>
          <w:vertAlign w:val="superscript"/>
        </w:rPr>
        <w:t>2828</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28"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4. Explain and justify why public sector organisations face a critical imperative to achieve demonstrable value for money (VFM) outcomes.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4</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lastRenderedPageBreak/>
        <w:t>The imperative for VFM in the public sector stems directly from its mission and funding model29.</w:t>
      </w:r>
    </w:p>
    <w:p w:rsidR="001B7542" w:rsidRPr="001B7542" w:rsidRDefault="001B7542" w:rsidP="001B754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Funding and Accountability:</w:t>
      </w:r>
      <w:r w:rsidRPr="001B7542">
        <w:rPr>
          <w:rFonts w:ascii="Times New Roman" w:eastAsia="Times New Roman" w:hAnsi="Times New Roman" w:cs="Times New Roman"/>
          <w:sz w:val="24"/>
          <w:szCs w:val="24"/>
        </w:rPr>
        <w:t xml:space="preserve"> Public sector services are funded directly by </w:t>
      </w:r>
      <w:r w:rsidRPr="001B7542">
        <w:rPr>
          <w:rFonts w:ascii="Times New Roman" w:eastAsia="Times New Roman" w:hAnsi="Times New Roman" w:cs="Times New Roman"/>
          <w:b/>
          <w:bCs/>
          <w:sz w:val="24"/>
          <w:szCs w:val="24"/>
        </w:rPr>
        <w:t>taxpayers</w:t>
      </w:r>
      <w:r w:rsidRPr="001B7542">
        <w:rPr>
          <w:rFonts w:ascii="Times New Roman" w:eastAsia="Times New Roman" w:hAnsi="Times New Roman" w:cs="Times New Roman"/>
          <w:sz w:val="24"/>
          <w:szCs w:val="24"/>
          <w:vertAlign w:val="superscript"/>
        </w:rPr>
        <w:t>303030</w:t>
      </w:r>
      <w:r w:rsidRPr="001B7542">
        <w:rPr>
          <w:rFonts w:ascii="Times New Roman" w:eastAsia="Times New Roman" w:hAnsi="Times New Roman" w:cs="Times New Roman"/>
          <w:sz w:val="24"/>
          <w:szCs w:val="24"/>
        </w:rPr>
        <w:t xml:space="preserve">. This necessitates that public sector organisations spend these funds in a </w:t>
      </w:r>
      <w:r w:rsidRPr="001B7542">
        <w:rPr>
          <w:rFonts w:ascii="Times New Roman" w:eastAsia="Times New Roman" w:hAnsi="Times New Roman" w:cs="Times New Roman"/>
          <w:b/>
          <w:bCs/>
          <w:sz w:val="24"/>
          <w:szCs w:val="24"/>
        </w:rPr>
        <w:t>responsible and ethical way</w:t>
      </w:r>
      <w:r w:rsidRPr="001B7542">
        <w:rPr>
          <w:rFonts w:ascii="Times New Roman" w:eastAsia="Times New Roman" w:hAnsi="Times New Roman" w:cs="Times New Roman"/>
          <w:sz w:val="24"/>
          <w:szCs w:val="24"/>
          <w:vertAlign w:val="superscript"/>
        </w:rPr>
        <w:t>31</w:t>
      </w:r>
      <w:r w:rsidRPr="001B7542">
        <w:rPr>
          <w:rFonts w:ascii="Times New Roman" w:eastAsia="Times New Roman" w:hAnsi="Times New Roman" w:cs="Times New Roman"/>
          <w:sz w:val="24"/>
          <w:szCs w:val="24"/>
        </w:rPr>
        <w:t>. The procurement team is instrumental in meeting VFM and quality objectives on behalf of the public</w:t>
      </w:r>
      <w:r w:rsidRPr="001B7542">
        <w:rPr>
          <w:rFonts w:ascii="Times New Roman" w:eastAsia="Times New Roman" w:hAnsi="Times New Roman" w:cs="Times New Roman"/>
          <w:sz w:val="24"/>
          <w:szCs w:val="24"/>
          <w:vertAlign w:val="superscript"/>
        </w:rPr>
        <w:t>32</w:t>
      </w:r>
      <w:r w:rsidRPr="001B7542">
        <w:rPr>
          <w:rFonts w:ascii="Times New Roman" w:eastAsia="Times New Roman" w:hAnsi="Times New Roman" w:cs="Times New Roman"/>
          <w:sz w:val="24"/>
          <w:szCs w:val="24"/>
        </w:rPr>
        <w:t>.</w:t>
      </w:r>
    </w:p>
    <w:p w:rsidR="001B7542" w:rsidRPr="001B7542" w:rsidRDefault="001B7542" w:rsidP="001B754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Transparency and Scrutiny:</w:t>
      </w:r>
      <w:r w:rsidRPr="001B7542">
        <w:rPr>
          <w:rFonts w:ascii="Times New Roman" w:eastAsia="Times New Roman" w:hAnsi="Times New Roman" w:cs="Times New Roman"/>
          <w:sz w:val="24"/>
          <w:szCs w:val="24"/>
        </w:rPr>
        <w:t xml:space="preserve"> Procurement processes must be </w:t>
      </w:r>
      <w:r w:rsidRPr="001B7542">
        <w:rPr>
          <w:rFonts w:ascii="Times New Roman" w:eastAsia="Times New Roman" w:hAnsi="Times New Roman" w:cs="Times New Roman"/>
          <w:b/>
          <w:bCs/>
          <w:sz w:val="24"/>
          <w:szCs w:val="24"/>
        </w:rPr>
        <w:t>fair and transparent</w:t>
      </w:r>
      <w:r w:rsidRPr="001B7542">
        <w:rPr>
          <w:rFonts w:ascii="Times New Roman" w:eastAsia="Times New Roman" w:hAnsi="Times New Roman" w:cs="Times New Roman"/>
          <w:sz w:val="24"/>
          <w:szCs w:val="24"/>
          <w:vertAlign w:val="superscript"/>
        </w:rPr>
        <w:t>33</w:t>
      </w:r>
      <w:r w:rsidRPr="001B7542">
        <w:rPr>
          <w:rFonts w:ascii="Times New Roman" w:eastAsia="Times New Roman" w:hAnsi="Times New Roman" w:cs="Times New Roman"/>
          <w:sz w:val="24"/>
          <w:szCs w:val="24"/>
        </w:rPr>
        <w:t xml:space="preserve">. The goods and services procured will usually face </w:t>
      </w:r>
      <w:r w:rsidRPr="001B7542">
        <w:rPr>
          <w:rFonts w:ascii="Times New Roman" w:eastAsia="Times New Roman" w:hAnsi="Times New Roman" w:cs="Times New Roman"/>
          <w:b/>
          <w:bCs/>
          <w:sz w:val="24"/>
          <w:szCs w:val="24"/>
        </w:rPr>
        <w:t>public scrutiny</w:t>
      </w:r>
      <w:r w:rsidRPr="001B7542">
        <w:rPr>
          <w:rFonts w:ascii="Times New Roman" w:eastAsia="Times New Roman" w:hAnsi="Times New Roman" w:cs="Times New Roman"/>
          <w:sz w:val="24"/>
          <w:szCs w:val="24"/>
          <w:vertAlign w:val="superscript"/>
        </w:rPr>
        <w:t>34</w:t>
      </w:r>
      <w:r w:rsidRPr="001B7542">
        <w:rPr>
          <w:rFonts w:ascii="Times New Roman" w:eastAsia="Times New Roman" w:hAnsi="Times New Roman" w:cs="Times New Roman"/>
          <w:sz w:val="24"/>
          <w:szCs w:val="24"/>
        </w:rPr>
        <w:t>.</w:t>
      </w:r>
    </w:p>
    <w:p w:rsidR="001B7542" w:rsidRPr="001B7542" w:rsidRDefault="001B7542" w:rsidP="001B754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Consequences of Failure:</w:t>
      </w:r>
      <w:r w:rsidRPr="001B7542">
        <w:rPr>
          <w:rFonts w:ascii="Times New Roman" w:eastAsia="Times New Roman" w:hAnsi="Times New Roman" w:cs="Times New Roman"/>
          <w:sz w:val="24"/>
          <w:szCs w:val="24"/>
        </w:rPr>
        <w:t xml:space="preserve"> Failure to offer VFM can lead to </w:t>
      </w:r>
      <w:r w:rsidRPr="001B7542">
        <w:rPr>
          <w:rFonts w:ascii="Times New Roman" w:eastAsia="Times New Roman" w:hAnsi="Times New Roman" w:cs="Times New Roman"/>
          <w:b/>
          <w:bCs/>
          <w:sz w:val="24"/>
          <w:szCs w:val="24"/>
        </w:rPr>
        <w:t>bad publicity</w:t>
      </w:r>
      <w:r w:rsidRPr="001B7542">
        <w:rPr>
          <w:rFonts w:ascii="Times New Roman" w:eastAsia="Times New Roman" w:hAnsi="Times New Roman" w:cs="Times New Roman"/>
          <w:sz w:val="24"/>
          <w:szCs w:val="24"/>
        </w:rPr>
        <w:t xml:space="preserve"> and potential </w:t>
      </w:r>
      <w:r w:rsidRPr="001B7542">
        <w:rPr>
          <w:rFonts w:ascii="Times New Roman" w:eastAsia="Times New Roman" w:hAnsi="Times New Roman" w:cs="Times New Roman"/>
          <w:b/>
          <w:bCs/>
          <w:sz w:val="24"/>
          <w:szCs w:val="24"/>
        </w:rPr>
        <w:t>investigation</w:t>
      </w:r>
      <w:r w:rsidRPr="001B7542">
        <w:rPr>
          <w:rFonts w:ascii="Times New Roman" w:eastAsia="Times New Roman" w:hAnsi="Times New Roman" w:cs="Times New Roman"/>
          <w:sz w:val="24"/>
          <w:szCs w:val="24"/>
          <w:vertAlign w:val="superscript"/>
        </w:rPr>
        <w:t>35353535</w:t>
      </w:r>
      <w:r w:rsidRPr="001B7542">
        <w:rPr>
          <w:rFonts w:ascii="Times New Roman" w:eastAsia="Times New Roman" w:hAnsi="Times New Roman" w:cs="Times New Roman"/>
          <w:sz w:val="24"/>
          <w:szCs w:val="24"/>
        </w:rPr>
        <w:t>. For instance, the RHI scheme's failure to provide VFM was identified by the Public Accounts Committee due to issues like wildly optimistic forecasts, high rates of fraud, and uncertain cost-effectiveness</w:t>
      </w:r>
      <w:r w:rsidRPr="001B7542">
        <w:rPr>
          <w:rFonts w:ascii="Times New Roman" w:eastAsia="Times New Roman" w:hAnsi="Times New Roman" w:cs="Times New Roman"/>
          <w:sz w:val="24"/>
          <w:szCs w:val="24"/>
          <w:vertAlign w:val="superscript"/>
        </w:rPr>
        <w:t>3636363636363636</w:t>
      </w:r>
      <w:r w:rsidRPr="001B7542">
        <w:rPr>
          <w:rFonts w:ascii="Times New Roman" w:eastAsia="Times New Roman" w:hAnsi="Times New Roman" w:cs="Times New Roman"/>
          <w:sz w:val="24"/>
          <w:szCs w:val="24"/>
        </w:rPr>
        <w:t>. This demonstrates the non-negotiable nature of VFM when dealing with public funds.</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29" style="width:0;height:1.5pt" o:hralign="center" o:hrstd="t" o:hr="t" fillcolor="#a0a0a0" stroked="f"/>
        </w:pict>
      </w:r>
    </w:p>
    <w:p w:rsidR="001B7542" w:rsidRPr="001B7542" w:rsidRDefault="001B7542" w:rsidP="001B7542">
      <w:pPr>
        <w:spacing w:before="100" w:beforeAutospacing="1" w:after="100" w:afterAutospacing="1" w:line="240" w:lineRule="auto"/>
        <w:outlineLvl w:val="2"/>
        <w:rPr>
          <w:rFonts w:ascii="Times New Roman" w:eastAsia="Times New Roman" w:hAnsi="Times New Roman" w:cs="Times New Roman"/>
          <w:b/>
          <w:bCs/>
          <w:sz w:val="27"/>
          <w:szCs w:val="27"/>
        </w:rPr>
      </w:pPr>
      <w:r w:rsidRPr="001B7542">
        <w:rPr>
          <w:rFonts w:ascii="Times New Roman" w:eastAsia="Times New Roman" w:hAnsi="Times New Roman" w:cs="Times New Roman"/>
          <w:b/>
          <w:bCs/>
          <w:sz w:val="27"/>
          <w:szCs w:val="27"/>
        </w:rPr>
        <w:t>Section B: Customer Service and Value for Money (VFM)</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5. Discuss the concept of 'customer service' within the context of a procurement function, differentiating between internal and external customers and explaining its strategic importance.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5</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Customer service is not confined to a single department; it is how the entire organisation and its employees conduct themselves, making everyone responsible37.</w:t>
      </w:r>
    </w:p>
    <w:p w:rsidR="001B7542" w:rsidRPr="001B7542" w:rsidRDefault="001B7542" w:rsidP="001B754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Internal Customers:</w:t>
      </w:r>
      <w:r w:rsidRPr="001B7542">
        <w:rPr>
          <w:rFonts w:ascii="Times New Roman" w:eastAsia="Times New Roman" w:hAnsi="Times New Roman" w:cs="Times New Roman"/>
          <w:sz w:val="24"/>
          <w:szCs w:val="24"/>
        </w:rPr>
        <w:t xml:space="preserve"> Procurement teams frequently serve internal customers, such as stores users (requisitions), sales/production teams (delivery updates), or IT departments (new software)</w:t>
      </w:r>
      <w:r w:rsidRPr="001B7542">
        <w:rPr>
          <w:rFonts w:ascii="Times New Roman" w:eastAsia="Times New Roman" w:hAnsi="Times New Roman" w:cs="Times New Roman"/>
          <w:sz w:val="24"/>
          <w:szCs w:val="24"/>
          <w:vertAlign w:val="superscript"/>
        </w:rPr>
        <w:t>3838</w:t>
      </w:r>
      <w:r w:rsidRPr="001B7542">
        <w:rPr>
          <w:rFonts w:ascii="Times New Roman" w:eastAsia="Times New Roman" w:hAnsi="Times New Roman" w:cs="Times New Roman"/>
          <w:sz w:val="24"/>
          <w:szCs w:val="24"/>
        </w:rPr>
        <w:t>. Good internal customer service is crucial for:</w:t>
      </w:r>
    </w:p>
    <w:p w:rsidR="001B7542" w:rsidRPr="001B7542" w:rsidRDefault="001B7542" w:rsidP="001B754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Satisfying User Needs:</w:t>
      </w:r>
      <w:r w:rsidRPr="001B7542">
        <w:rPr>
          <w:rFonts w:ascii="Times New Roman" w:eastAsia="Times New Roman" w:hAnsi="Times New Roman" w:cs="Times New Roman"/>
          <w:sz w:val="24"/>
          <w:szCs w:val="24"/>
        </w:rPr>
        <w:t xml:space="preserve"> Meeting the requirements of the user department</w:t>
      </w:r>
      <w:r w:rsidRPr="001B7542">
        <w:rPr>
          <w:rFonts w:ascii="Times New Roman" w:eastAsia="Times New Roman" w:hAnsi="Times New Roman" w:cs="Times New Roman"/>
          <w:sz w:val="24"/>
          <w:szCs w:val="24"/>
          <w:vertAlign w:val="superscript"/>
        </w:rPr>
        <w:t>3939</w:t>
      </w:r>
      <w:r w:rsidRPr="001B7542">
        <w:rPr>
          <w:rFonts w:ascii="Times New Roman" w:eastAsia="Times New Roman" w:hAnsi="Times New Roman" w:cs="Times New Roman"/>
          <w:sz w:val="24"/>
          <w:szCs w:val="24"/>
        </w:rPr>
        <w:t>.</w:t>
      </w:r>
    </w:p>
    <w:p w:rsidR="001B7542" w:rsidRPr="001B7542" w:rsidRDefault="001B7542" w:rsidP="001B754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Positive Perception:</w:t>
      </w:r>
      <w:r w:rsidRPr="001B7542">
        <w:rPr>
          <w:rFonts w:ascii="Times New Roman" w:eastAsia="Times New Roman" w:hAnsi="Times New Roman" w:cs="Times New Roman"/>
          <w:sz w:val="24"/>
          <w:szCs w:val="24"/>
        </w:rPr>
        <w:t xml:space="preserve"> Ensuring the perception of procurement within the organisation is positive</w:t>
      </w:r>
      <w:r w:rsidRPr="001B7542">
        <w:rPr>
          <w:rFonts w:ascii="Times New Roman" w:eastAsia="Times New Roman" w:hAnsi="Times New Roman" w:cs="Times New Roman"/>
          <w:sz w:val="24"/>
          <w:szCs w:val="24"/>
          <w:vertAlign w:val="superscript"/>
        </w:rPr>
        <w:t>4040</w:t>
      </w:r>
      <w:r w:rsidRPr="001B7542">
        <w:rPr>
          <w:rFonts w:ascii="Times New Roman" w:eastAsia="Times New Roman" w:hAnsi="Times New Roman" w:cs="Times New Roman"/>
          <w:sz w:val="24"/>
          <w:szCs w:val="24"/>
        </w:rPr>
        <w:t>.</w:t>
      </w:r>
    </w:p>
    <w:p w:rsidR="001B7542" w:rsidRPr="001B7542" w:rsidRDefault="001B7542" w:rsidP="001B7542">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Productivity:</w:t>
      </w:r>
      <w:r w:rsidRPr="001B7542">
        <w:rPr>
          <w:rFonts w:ascii="Times New Roman" w:eastAsia="Times New Roman" w:hAnsi="Times New Roman" w:cs="Times New Roman"/>
          <w:sz w:val="24"/>
          <w:szCs w:val="24"/>
        </w:rPr>
        <w:t xml:space="preserve"> Promoting a happy working environment, which in turn aids productivity</w:t>
      </w:r>
      <w:r w:rsidRPr="001B7542">
        <w:rPr>
          <w:rFonts w:ascii="Times New Roman" w:eastAsia="Times New Roman" w:hAnsi="Times New Roman" w:cs="Times New Roman"/>
          <w:sz w:val="24"/>
          <w:szCs w:val="24"/>
          <w:vertAlign w:val="superscript"/>
        </w:rPr>
        <w:t>4141</w:t>
      </w:r>
      <w:r w:rsidRPr="001B7542">
        <w:rPr>
          <w:rFonts w:ascii="Times New Roman" w:eastAsia="Times New Roman" w:hAnsi="Times New Roman" w:cs="Times New Roman"/>
          <w:sz w:val="24"/>
          <w:szCs w:val="24"/>
        </w:rPr>
        <w:t>.</w:t>
      </w:r>
    </w:p>
    <w:p w:rsidR="001B7542" w:rsidRPr="001B7542" w:rsidRDefault="001B7542" w:rsidP="001B754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External Customers/Consumers:</w:t>
      </w:r>
      <w:r w:rsidRPr="001B7542">
        <w:rPr>
          <w:rFonts w:ascii="Times New Roman" w:eastAsia="Times New Roman" w:hAnsi="Times New Roman" w:cs="Times New Roman"/>
          <w:sz w:val="24"/>
          <w:szCs w:val="24"/>
        </w:rPr>
        <w:t xml:space="preserve"> Good customer service contributes to </w:t>
      </w:r>
      <w:r w:rsidRPr="001B7542">
        <w:rPr>
          <w:rFonts w:ascii="Times New Roman" w:eastAsia="Times New Roman" w:hAnsi="Times New Roman" w:cs="Times New Roman"/>
          <w:b/>
          <w:bCs/>
          <w:sz w:val="24"/>
          <w:szCs w:val="24"/>
        </w:rPr>
        <w:t>retaining business</w:t>
      </w:r>
      <w:r w:rsidRPr="001B7542">
        <w:rPr>
          <w:rFonts w:ascii="Times New Roman" w:eastAsia="Times New Roman" w:hAnsi="Times New Roman" w:cs="Times New Roman"/>
          <w:sz w:val="24"/>
          <w:szCs w:val="24"/>
        </w:rPr>
        <w:t xml:space="preserve">, developing a </w:t>
      </w:r>
      <w:r w:rsidRPr="001B7542">
        <w:rPr>
          <w:rFonts w:ascii="Times New Roman" w:eastAsia="Times New Roman" w:hAnsi="Times New Roman" w:cs="Times New Roman"/>
          <w:b/>
          <w:bCs/>
          <w:sz w:val="24"/>
          <w:szCs w:val="24"/>
        </w:rPr>
        <w:t>good reputation</w:t>
      </w:r>
      <w:r w:rsidRPr="001B7542">
        <w:rPr>
          <w:rFonts w:ascii="Times New Roman" w:eastAsia="Times New Roman" w:hAnsi="Times New Roman" w:cs="Times New Roman"/>
          <w:sz w:val="24"/>
          <w:szCs w:val="24"/>
        </w:rPr>
        <w:t>, and overall organisational success</w:t>
      </w:r>
      <w:r w:rsidRPr="001B7542">
        <w:rPr>
          <w:rFonts w:ascii="Times New Roman" w:eastAsia="Times New Roman" w:hAnsi="Times New Roman" w:cs="Times New Roman"/>
          <w:sz w:val="24"/>
          <w:szCs w:val="24"/>
          <w:vertAlign w:val="superscript"/>
        </w:rPr>
        <w:t>42</w:t>
      </w:r>
      <w:r w:rsidRPr="001B7542">
        <w:rPr>
          <w:rFonts w:ascii="Times New Roman" w:eastAsia="Times New Roman" w:hAnsi="Times New Roman" w:cs="Times New Roman"/>
          <w:sz w:val="24"/>
          <w:szCs w:val="24"/>
        </w:rPr>
        <w:t xml:space="preserve">. Consumers consider </w:t>
      </w:r>
      <w:r w:rsidRPr="001B7542">
        <w:rPr>
          <w:rFonts w:ascii="Times New Roman" w:eastAsia="Times New Roman" w:hAnsi="Times New Roman" w:cs="Times New Roman"/>
          <w:b/>
          <w:bCs/>
          <w:sz w:val="24"/>
          <w:szCs w:val="24"/>
        </w:rPr>
        <w:t>quality, customer service, and aftercare</w:t>
      </w:r>
      <w:r w:rsidRPr="001B7542">
        <w:rPr>
          <w:rFonts w:ascii="Times New Roman" w:eastAsia="Times New Roman" w:hAnsi="Times New Roman" w:cs="Times New Roman"/>
          <w:sz w:val="24"/>
          <w:szCs w:val="24"/>
        </w:rPr>
        <w:t>, not just price</w:t>
      </w:r>
      <w:r w:rsidRPr="001B7542">
        <w:rPr>
          <w:rFonts w:ascii="Times New Roman" w:eastAsia="Times New Roman" w:hAnsi="Times New Roman" w:cs="Times New Roman"/>
          <w:sz w:val="24"/>
          <w:szCs w:val="24"/>
          <w:vertAlign w:val="superscript"/>
        </w:rPr>
        <w:t>43</w:t>
      </w:r>
      <w:r w:rsidRPr="001B7542">
        <w:rPr>
          <w:rFonts w:ascii="Times New Roman" w:eastAsia="Times New Roman" w:hAnsi="Times New Roman" w:cs="Times New Roman"/>
          <w:sz w:val="24"/>
          <w:szCs w:val="24"/>
        </w:rPr>
        <w:t xml:space="preserve">. The value added by good customer service provides a strong </w:t>
      </w:r>
      <w:r w:rsidRPr="001B7542">
        <w:rPr>
          <w:rFonts w:ascii="Times New Roman" w:eastAsia="Times New Roman" w:hAnsi="Times New Roman" w:cs="Times New Roman"/>
          <w:b/>
          <w:bCs/>
          <w:sz w:val="24"/>
          <w:szCs w:val="24"/>
        </w:rPr>
        <w:t>intangible benefit</w:t>
      </w:r>
      <w:r w:rsidRPr="001B7542">
        <w:rPr>
          <w:rFonts w:ascii="Times New Roman" w:eastAsia="Times New Roman" w:hAnsi="Times New Roman" w:cs="Times New Roman"/>
          <w:sz w:val="24"/>
          <w:szCs w:val="24"/>
          <w:vertAlign w:val="superscript"/>
        </w:rPr>
        <w:t>44</w:t>
      </w:r>
      <w:r w:rsidRPr="001B7542">
        <w:rPr>
          <w:rFonts w:ascii="Times New Roman" w:eastAsia="Times New Roman" w:hAnsi="Times New Roman" w:cs="Times New Roman"/>
          <w:sz w:val="24"/>
          <w:szCs w:val="24"/>
        </w:rPr>
        <w:t>.</w:t>
      </w:r>
    </w:p>
    <w:p w:rsidR="001B7542" w:rsidRPr="001B7542" w:rsidRDefault="001B7542" w:rsidP="001B754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Strategic Importance:</w:t>
      </w:r>
      <w:r w:rsidRPr="001B7542">
        <w:rPr>
          <w:rFonts w:ascii="Times New Roman" w:eastAsia="Times New Roman" w:hAnsi="Times New Roman" w:cs="Times New Roman"/>
          <w:sz w:val="24"/>
          <w:szCs w:val="24"/>
        </w:rPr>
        <w:t xml:space="preserve"> Procurement teams can even consider customer service metrics in their supplier selection and award criteria, ensuring the best possible outcomes for the organisation</w:t>
      </w:r>
      <w:r w:rsidRPr="001B7542">
        <w:rPr>
          <w:rFonts w:ascii="Times New Roman" w:eastAsia="Times New Roman" w:hAnsi="Times New Roman" w:cs="Times New Roman"/>
          <w:sz w:val="24"/>
          <w:szCs w:val="24"/>
          <w:vertAlign w:val="superscript"/>
        </w:rPr>
        <w:t>45</w:t>
      </w:r>
      <w:r w:rsidRPr="001B7542">
        <w:rPr>
          <w:rFonts w:ascii="Times New Roman" w:eastAsia="Times New Roman" w:hAnsi="Times New Roman" w:cs="Times New Roman"/>
          <w:sz w:val="24"/>
          <w:szCs w:val="24"/>
        </w:rPr>
        <w:t>. An organisation that is efficient and responsive is preferred over one that is not</w:t>
      </w:r>
      <w:r w:rsidRPr="001B7542">
        <w:rPr>
          <w:rFonts w:ascii="Times New Roman" w:eastAsia="Times New Roman" w:hAnsi="Times New Roman" w:cs="Times New Roman"/>
          <w:sz w:val="24"/>
          <w:szCs w:val="24"/>
          <w:vertAlign w:val="superscript"/>
        </w:rPr>
        <w:t>46</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0"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Question 6. Outline the practical actions a procurement team should take to ensure consistently good customer service for their internal stakeholders.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6</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Good customer service for internal stakeholders—such as stores users, sales teams, or IT departments—is achieved through several basic, consistent actions47474747. These actions contribute to a positive perception of procurement and promote a productive work environment48484848. The procurement team should:</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Communication and Responsiveness:</w:t>
      </w:r>
      <w:r w:rsidRPr="001B7542">
        <w:rPr>
          <w:rFonts w:ascii="Times New Roman" w:eastAsia="Times New Roman" w:hAnsi="Times New Roman" w:cs="Times New Roman"/>
          <w:sz w:val="24"/>
          <w:szCs w:val="24"/>
        </w:rPr>
        <w:t xml:space="preserve"> Answer the telephone and respond to e-mails promptly</w:t>
      </w:r>
      <w:r w:rsidRPr="001B7542">
        <w:rPr>
          <w:rFonts w:ascii="Times New Roman" w:eastAsia="Times New Roman" w:hAnsi="Times New Roman" w:cs="Times New Roman"/>
          <w:sz w:val="24"/>
          <w:szCs w:val="24"/>
          <w:vertAlign w:val="superscript"/>
        </w:rPr>
        <w:t>49</w:t>
      </w:r>
      <w:r w:rsidRPr="001B7542">
        <w:rPr>
          <w:rFonts w:ascii="Times New Roman" w:eastAsia="Times New Roman" w:hAnsi="Times New Roman" w:cs="Times New Roman"/>
          <w:sz w:val="24"/>
          <w:szCs w:val="24"/>
        </w:rPr>
        <w:t>.</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Integrity and Commitment:</w:t>
      </w:r>
      <w:r w:rsidRPr="001B7542">
        <w:rPr>
          <w:rFonts w:ascii="Times New Roman" w:eastAsia="Times New Roman" w:hAnsi="Times New Roman" w:cs="Times New Roman"/>
          <w:sz w:val="24"/>
          <w:szCs w:val="24"/>
        </w:rPr>
        <w:t xml:space="preserve"> Do not make false promises </w:t>
      </w:r>
      <w:r w:rsidRPr="001B7542">
        <w:rPr>
          <w:rFonts w:ascii="Times New Roman" w:eastAsia="Times New Roman" w:hAnsi="Times New Roman" w:cs="Times New Roman"/>
          <w:sz w:val="24"/>
          <w:szCs w:val="24"/>
          <w:vertAlign w:val="superscript"/>
        </w:rPr>
        <w:t>50</w:t>
      </w:r>
      <w:r w:rsidRPr="001B7542">
        <w:rPr>
          <w:rFonts w:ascii="Times New Roman" w:eastAsia="Times New Roman" w:hAnsi="Times New Roman" w:cs="Times New Roman"/>
          <w:sz w:val="24"/>
          <w:szCs w:val="24"/>
        </w:rPr>
        <w:t xml:space="preserve">and always ensure you </w:t>
      </w:r>
      <w:r w:rsidRPr="001B7542">
        <w:rPr>
          <w:rFonts w:ascii="Times New Roman" w:eastAsia="Times New Roman" w:hAnsi="Times New Roman" w:cs="Times New Roman"/>
          <w:b/>
          <w:bCs/>
          <w:sz w:val="24"/>
          <w:szCs w:val="24"/>
        </w:rPr>
        <w:t>do what you say you will do</w:t>
      </w:r>
      <w:r w:rsidRPr="001B7542">
        <w:rPr>
          <w:rFonts w:ascii="Times New Roman" w:eastAsia="Times New Roman" w:hAnsi="Times New Roman" w:cs="Times New Roman"/>
          <w:sz w:val="24"/>
          <w:szCs w:val="24"/>
          <w:vertAlign w:val="superscript"/>
        </w:rPr>
        <w:t>51</w:t>
      </w:r>
      <w:r w:rsidRPr="001B7542">
        <w:rPr>
          <w:rFonts w:ascii="Times New Roman" w:eastAsia="Times New Roman" w:hAnsi="Times New Roman" w:cs="Times New Roman"/>
          <w:sz w:val="24"/>
          <w:szCs w:val="24"/>
        </w:rPr>
        <w:t>.</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Honest Information Delivery:</w:t>
      </w:r>
      <w:r w:rsidRPr="001B7542">
        <w:rPr>
          <w:rFonts w:ascii="Times New Roman" w:eastAsia="Times New Roman" w:hAnsi="Times New Roman" w:cs="Times New Roman"/>
          <w:sz w:val="24"/>
          <w:szCs w:val="24"/>
        </w:rPr>
        <w:t xml:space="preserve"> Deliver both good news and bad news honestly</w:t>
      </w:r>
      <w:r w:rsidRPr="001B7542">
        <w:rPr>
          <w:rFonts w:ascii="Times New Roman" w:eastAsia="Times New Roman" w:hAnsi="Times New Roman" w:cs="Times New Roman"/>
          <w:sz w:val="24"/>
          <w:szCs w:val="24"/>
          <w:vertAlign w:val="superscript"/>
        </w:rPr>
        <w:t>52</w:t>
      </w:r>
      <w:r w:rsidRPr="001B7542">
        <w:rPr>
          <w:rFonts w:ascii="Times New Roman" w:eastAsia="Times New Roman" w:hAnsi="Times New Roman" w:cs="Times New Roman"/>
          <w:sz w:val="24"/>
          <w:szCs w:val="24"/>
        </w:rPr>
        <w:t>.</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Feedback Loop:</w:t>
      </w:r>
      <w:r w:rsidRPr="001B7542">
        <w:rPr>
          <w:rFonts w:ascii="Times New Roman" w:eastAsia="Times New Roman" w:hAnsi="Times New Roman" w:cs="Times New Roman"/>
          <w:sz w:val="24"/>
          <w:szCs w:val="24"/>
        </w:rPr>
        <w:t xml:space="preserve"> Encourage feedback from user departments</w:t>
      </w:r>
      <w:r w:rsidRPr="001B7542">
        <w:rPr>
          <w:rFonts w:ascii="Times New Roman" w:eastAsia="Times New Roman" w:hAnsi="Times New Roman" w:cs="Times New Roman"/>
          <w:sz w:val="24"/>
          <w:szCs w:val="24"/>
          <w:vertAlign w:val="superscript"/>
        </w:rPr>
        <w:t>53</w:t>
      </w:r>
      <w:r w:rsidRPr="001B7542">
        <w:rPr>
          <w:rFonts w:ascii="Times New Roman" w:eastAsia="Times New Roman" w:hAnsi="Times New Roman" w:cs="Times New Roman"/>
          <w:sz w:val="24"/>
          <w:szCs w:val="24"/>
        </w:rPr>
        <w:t>.</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Complaint Resolution:</w:t>
      </w:r>
      <w:r w:rsidRPr="001B7542">
        <w:rPr>
          <w:rFonts w:ascii="Times New Roman" w:eastAsia="Times New Roman" w:hAnsi="Times New Roman" w:cs="Times New Roman"/>
          <w:sz w:val="24"/>
          <w:szCs w:val="24"/>
        </w:rPr>
        <w:t xml:space="preserve"> Aim to resolve any complaints efficiently and effectively</w:t>
      </w:r>
      <w:r w:rsidRPr="001B7542">
        <w:rPr>
          <w:rFonts w:ascii="Times New Roman" w:eastAsia="Times New Roman" w:hAnsi="Times New Roman" w:cs="Times New Roman"/>
          <w:sz w:val="24"/>
          <w:szCs w:val="24"/>
          <w:vertAlign w:val="superscript"/>
        </w:rPr>
        <w:t>54</w:t>
      </w:r>
      <w:r w:rsidRPr="001B7542">
        <w:rPr>
          <w:rFonts w:ascii="Times New Roman" w:eastAsia="Times New Roman" w:hAnsi="Times New Roman" w:cs="Times New Roman"/>
          <w:sz w:val="24"/>
          <w:szCs w:val="24"/>
        </w:rPr>
        <w:t>.</w:t>
      </w:r>
    </w:p>
    <w:p w:rsidR="001B7542" w:rsidRPr="001B7542" w:rsidRDefault="001B7542" w:rsidP="001B754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Professional Demeanour:</w:t>
      </w:r>
      <w:r w:rsidRPr="001B7542">
        <w:rPr>
          <w:rFonts w:ascii="Times New Roman" w:eastAsia="Times New Roman" w:hAnsi="Times New Roman" w:cs="Times New Roman"/>
          <w:sz w:val="24"/>
          <w:szCs w:val="24"/>
        </w:rPr>
        <w:t xml:space="preserve"> Always be helpful and appear willing</w:t>
      </w:r>
      <w:r w:rsidRPr="001B7542">
        <w:rPr>
          <w:rFonts w:ascii="Times New Roman" w:eastAsia="Times New Roman" w:hAnsi="Times New Roman" w:cs="Times New Roman"/>
          <w:sz w:val="24"/>
          <w:szCs w:val="24"/>
          <w:vertAlign w:val="superscript"/>
        </w:rPr>
        <w:t>55</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1"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7. Discuss the full range of factors that contribute to 'Value for Money' (VFM) from a buyer's perspective and explain how procurement can leverage these to gain competitive advantage.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7</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VFM is derived from numerous factors, which procurement can strategically use to filter benefits to the end consumer565656.</w:t>
      </w:r>
    </w:p>
    <w:p w:rsidR="001B7542" w:rsidRPr="001B7542" w:rsidRDefault="001B7542" w:rsidP="001B7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VFM Contributing Factors (The 'Rights of Procurement' and Beyond):</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Price</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575757</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Place</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58</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Time</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59</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Quality</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60</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Quantity</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61</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Innovation</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62</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Whole-life cost</w:t>
      </w:r>
      <w:r w:rsidRPr="001B7542">
        <w:rPr>
          <w:rFonts w:ascii="Times New Roman" w:eastAsia="Times New Roman" w:hAnsi="Times New Roman" w:cs="Times New Roman"/>
          <w:sz w:val="24"/>
          <w:szCs w:val="24"/>
        </w:rPr>
        <w:t xml:space="preserve"> </w:t>
      </w:r>
      <w:r w:rsidRPr="001B7542">
        <w:rPr>
          <w:rFonts w:ascii="Times New Roman" w:eastAsia="Times New Roman" w:hAnsi="Times New Roman" w:cs="Times New Roman"/>
          <w:sz w:val="24"/>
          <w:szCs w:val="24"/>
          <w:vertAlign w:val="superscript"/>
        </w:rPr>
        <w:t>63</w:t>
      </w:r>
    </w:p>
    <w:p w:rsidR="001B7542" w:rsidRPr="001B7542" w:rsidRDefault="001B7542" w:rsidP="001B7542">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Leveraging VFM for Competitive Advantage:</w:t>
      </w:r>
      <w:r w:rsidRPr="001B7542">
        <w:rPr>
          <w:rFonts w:ascii="Times New Roman" w:eastAsia="Times New Roman" w:hAnsi="Times New Roman" w:cs="Times New Roman"/>
          <w:sz w:val="24"/>
          <w:szCs w:val="24"/>
        </w:rPr>
        <w:t xml:space="preserve"> By selecting suppliers who offer the best mix of these elements </w:t>
      </w:r>
      <w:r w:rsidRPr="001B7542">
        <w:rPr>
          <w:rFonts w:ascii="Times New Roman" w:eastAsia="Times New Roman" w:hAnsi="Times New Roman" w:cs="Times New Roman"/>
          <w:sz w:val="24"/>
          <w:szCs w:val="24"/>
          <w:vertAlign w:val="superscript"/>
        </w:rPr>
        <w:t>64</w:t>
      </w:r>
      <w:r w:rsidRPr="001B7542">
        <w:rPr>
          <w:rFonts w:ascii="Times New Roman" w:eastAsia="Times New Roman" w:hAnsi="Times New Roman" w:cs="Times New Roman"/>
          <w:sz w:val="24"/>
          <w:szCs w:val="24"/>
        </w:rPr>
        <w:t>, procurement ensures that savings and benefits are passed on to the end product or service</w:t>
      </w:r>
      <w:r w:rsidRPr="001B7542">
        <w:rPr>
          <w:rFonts w:ascii="Times New Roman" w:eastAsia="Times New Roman" w:hAnsi="Times New Roman" w:cs="Times New Roman"/>
          <w:sz w:val="24"/>
          <w:szCs w:val="24"/>
          <w:vertAlign w:val="superscript"/>
        </w:rPr>
        <w:t>65</w:t>
      </w:r>
      <w:r w:rsidRPr="001B7542">
        <w:rPr>
          <w:rFonts w:ascii="Times New Roman" w:eastAsia="Times New Roman" w:hAnsi="Times New Roman" w:cs="Times New Roman"/>
          <w:sz w:val="24"/>
          <w:szCs w:val="24"/>
        </w:rPr>
        <w:t>.</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Cost Advantage (via Whole-life Cost):</w:t>
      </w:r>
      <w:r w:rsidRPr="001B7542">
        <w:rPr>
          <w:rFonts w:ascii="Times New Roman" w:eastAsia="Times New Roman" w:hAnsi="Times New Roman" w:cs="Times New Roman"/>
          <w:sz w:val="24"/>
          <w:szCs w:val="24"/>
        </w:rPr>
        <w:t xml:space="preserve"> Value for money achieved through </w:t>
      </w:r>
      <w:r w:rsidRPr="001B7542">
        <w:rPr>
          <w:rFonts w:ascii="Times New Roman" w:eastAsia="Times New Roman" w:hAnsi="Times New Roman" w:cs="Times New Roman"/>
          <w:b/>
          <w:bCs/>
          <w:sz w:val="24"/>
          <w:szCs w:val="24"/>
        </w:rPr>
        <w:t>whole-life costs</w:t>
      </w:r>
      <w:r w:rsidRPr="001B7542">
        <w:rPr>
          <w:rFonts w:ascii="Times New Roman" w:eastAsia="Times New Roman" w:hAnsi="Times New Roman" w:cs="Times New Roman"/>
          <w:sz w:val="24"/>
          <w:szCs w:val="24"/>
        </w:rPr>
        <w:t xml:space="preserve"> may be reflected in the final price, allowing the organisation to achieve a </w:t>
      </w:r>
      <w:r w:rsidRPr="001B7542">
        <w:rPr>
          <w:rFonts w:ascii="Times New Roman" w:eastAsia="Times New Roman" w:hAnsi="Times New Roman" w:cs="Times New Roman"/>
          <w:b/>
          <w:bCs/>
          <w:sz w:val="24"/>
          <w:szCs w:val="24"/>
        </w:rPr>
        <w:t>cost advantage</w:t>
      </w:r>
      <w:r w:rsidRPr="001B7542">
        <w:rPr>
          <w:rFonts w:ascii="Times New Roman" w:eastAsia="Times New Roman" w:hAnsi="Times New Roman" w:cs="Times New Roman"/>
          <w:sz w:val="24"/>
          <w:szCs w:val="24"/>
        </w:rPr>
        <w:t xml:space="preserve"> over its competitors</w:t>
      </w:r>
      <w:r w:rsidRPr="001B7542">
        <w:rPr>
          <w:rFonts w:ascii="Times New Roman" w:eastAsia="Times New Roman" w:hAnsi="Times New Roman" w:cs="Times New Roman"/>
          <w:sz w:val="24"/>
          <w:szCs w:val="24"/>
          <w:vertAlign w:val="superscript"/>
        </w:rPr>
        <w:t>66</w:t>
      </w:r>
      <w:r w:rsidRPr="001B7542">
        <w:rPr>
          <w:rFonts w:ascii="Times New Roman" w:eastAsia="Times New Roman" w:hAnsi="Times New Roman" w:cs="Times New Roman"/>
          <w:sz w:val="24"/>
          <w:szCs w:val="24"/>
        </w:rPr>
        <w:t>.</w:t>
      </w:r>
    </w:p>
    <w:p w:rsidR="001B7542" w:rsidRPr="001B7542" w:rsidRDefault="001B7542" w:rsidP="001B7542">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Differentiation (via Innovation):</w:t>
      </w:r>
      <w:r w:rsidRPr="001B7542">
        <w:rPr>
          <w:rFonts w:ascii="Times New Roman" w:eastAsia="Times New Roman" w:hAnsi="Times New Roman" w:cs="Times New Roman"/>
          <w:sz w:val="24"/>
          <w:szCs w:val="24"/>
        </w:rPr>
        <w:t xml:space="preserve"> If a buyer can utilise supplier </w:t>
      </w:r>
      <w:r w:rsidRPr="001B7542">
        <w:rPr>
          <w:rFonts w:ascii="Times New Roman" w:eastAsia="Times New Roman" w:hAnsi="Times New Roman" w:cs="Times New Roman"/>
          <w:b/>
          <w:bCs/>
          <w:sz w:val="24"/>
          <w:szCs w:val="24"/>
        </w:rPr>
        <w:t>innovation</w:t>
      </w:r>
      <w:r w:rsidRPr="001B7542">
        <w:rPr>
          <w:rFonts w:ascii="Times New Roman" w:eastAsia="Times New Roman" w:hAnsi="Times New Roman" w:cs="Times New Roman"/>
          <w:sz w:val="24"/>
          <w:szCs w:val="24"/>
        </w:rPr>
        <w:t xml:space="preserve">, this may allow the organisation to achieve a </w:t>
      </w:r>
      <w:r w:rsidRPr="001B7542">
        <w:rPr>
          <w:rFonts w:ascii="Times New Roman" w:eastAsia="Times New Roman" w:hAnsi="Times New Roman" w:cs="Times New Roman"/>
          <w:b/>
          <w:bCs/>
          <w:sz w:val="24"/>
          <w:szCs w:val="24"/>
        </w:rPr>
        <w:t>competitive advantage through differentiation</w:t>
      </w:r>
      <w:r w:rsidRPr="001B7542">
        <w:rPr>
          <w:rFonts w:ascii="Times New Roman" w:eastAsia="Times New Roman" w:hAnsi="Times New Roman" w:cs="Times New Roman"/>
          <w:sz w:val="24"/>
          <w:szCs w:val="24"/>
        </w:rPr>
        <w:t xml:space="preserve"> for the end product or service it provides</w:t>
      </w:r>
      <w:r w:rsidRPr="001B7542">
        <w:rPr>
          <w:rFonts w:ascii="Times New Roman" w:eastAsia="Times New Roman" w:hAnsi="Times New Roman" w:cs="Times New Roman"/>
          <w:sz w:val="24"/>
          <w:szCs w:val="24"/>
          <w:vertAlign w:val="superscript"/>
        </w:rPr>
        <w:t>67</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2"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8. The Government's RHI initiative failed to provide value for money to the taxpayer. Drawing upon the case study, analyse the failings and the resultant consequences of poor VFM in the public sector.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8</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The Public Accounts Committee (PAC) report concluded that the £23 billion Renewable Heat Incentive (RHI) failed to provide VFM to the taxpayer68686868.</w:t>
      </w:r>
    </w:p>
    <w:p w:rsidR="001B7542" w:rsidRPr="001B7542" w:rsidRDefault="001B7542" w:rsidP="001B7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Failings Identified:</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Uncertainty:</w:t>
      </w:r>
      <w:r w:rsidRPr="001B7542">
        <w:rPr>
          <w:rFonts w:ascii="Times New Roman" w:eastAsia="Times New Roman" w:hAnsi="Times New Roman" w:cs="Times New Roman"/>
          <w:sz w:val="24"/>
          <w:szCs w:val="24"/>
        </w:rPr>
        <w:t xml:space="preserve"> The cost effectiveness and VFM of some renewable energy installations funded by the RHI remained "still uncertain"</w:t>
      </w:r>
      <w:r w:rsidRPr="001B7542">
        <w:rPr>
          <w:rFonts w:ascii="Times New Roman" w:eastAsia="Times New Roman" w:hAnsi="Times New Roman" w:cs="Times New Roman"/>
          <w:sz w:val="24"/>
          <w:szCs w:val="24"/>
          <w:vertAlign w:val="superscript"/>
        </w:rPr>
        <w:t>69</w:t>
      </w:r>
      <w:r w:rsidRPr="001B7542">
        <w:rPr>
          <w:rFonts w:ascii="Times New Roman" w:eastAsia="Times New Roman" w:hAnsi="Times New Roman" w:cs="Times New Roman"/>
          <w:sz w:val="24"/>
          <w:szCs w:val="24"/>
        </w:rPr>
        <w:t>.</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Fraud and Non-compliance:</w:t>
      </w:r>
      <w:r w:rsidRPr="001B7542">
        <w:rPr>
          <w:rFonts w:ascii="Times New Roman" w:eastAsia="Times New Roman" w:hAnsi="Times New Roman" w:cs="Times New Roman"/>
          <w:sz w:val="24"/>
          <w:szCs w:val="24"/>
        </w:rPr>
        <w:t xml:space="preserve"> Rates of fraud and non-compliance were at an </w:t>
      </w:r>
      <w:r w:rsidRPr="001B7542">
        <w:rPr>
          <w:rFonts w:ascii="Times New Roman" w:eastAsia="Times New Roman" w:hAnsi="Times New Roman" w:cs="Times New Roman"/>
          <w:b/>
          <w:bCs/>
          <w:sz w:val="24"/>
          <w:szCs w:val="24"/>
        </w:rPr>
        <w:t>unacceptably high level</w:t>
      </w:r>
      <w:r w:rsidRPr="001B7542">
        <w:rPr>
          <w:rFonts w:ascii="Times New Roman" w:eastAsia="Times New Roman" w:hAnsi="Times New Roman" w:cs="Times New Roman"/>
          <w:sz w:val="24"/>
          <w:szCs w:val="24"/>
          <w:vertAlign w:val="superscript"/>
        </w:rPr>
        <w:t>70</w:t>
      </w:r>
      <w:r w:rsidRPr="001B7542">
        <w:rPr>
          <w:rFonts w:ascii="Times New Roman" w:eastAsia="Times New Roman" w:hAnsi="Times New Roman" w:cs="Times New Roman"/>
          <w:sz w:val="24"/>
          <w:szCs w:val="24"/>
        </w:rPr>
        <w:t>. The department (BEIS) was unable to estimate the true potential cost of fraud by participants manipulating the scheme's rules</w:t>
      </w:r>
      <w:r w:rsidRPr="001B7542">
        <w:rPr>
          <w:rFonts w:ascii="Times New Roman" w:eastAsia="Times New Roman" w:hAnsi="Times New Roman" w:cs="Times New Roman"/>
          <w:sz w:val="24"/>
          <w:szCs w:val="24"/>
          <w:vertAlign w:val="superscript"/>
        </w:rPr>
        <w:t>71</w:t>
      </w:r>
      <w:r w:rsidRPr="001B7542">
        <w:rPr>
          <w:rFonts w:ascii="Times New Roman" w:eastAsia="Times New Roman" w:hAnsi="Times New Roman" w:cs="Times New Roman"/>
          <w:sz w:val="24"/>
          <w:szCs w:val="24"/>
        </w:rPr>
        <w:t>.</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Optimistic Forecasts:</w:t>
      </w:r>
      <w:r w:rsidRPr="001B7542">
        <w:rPr>
          <w:rFonts w:ascii="Times New Roman" w:eastAsia="Times New Roman" w:hAnsi="Times New Roman" w:cs="Times New Roman"/>
          <w:sz w:val="24"/>
          <w:szCs w:val="24"/>
        </w:rPr>
        <w:t xml:space="preserve"> BEIS's forecasts for participation were "wildly optimistic," as only one-fifth of the expected new heating systems were installed</w:t>
      </w:r>
      <w:r w:rsidRPr="001B7542">
        <w:rPr>
          <w:rFonts w:ascii="Times New Roman" w:eastAsia="Times New Roman" w:hAnsi="Times New Roman" w:cs="Times New Roman"/>
          <w:sz w:val="24"/>
          <w:szCs w:val="24"/>
          <w:vertAlign w:val="superscript"/>
        </w:rPr>
        <w:t>72</w:t>
      </w:r>
      <w:r w:rsidRPr="001B7542">
        <w:rPr>
          <w:rFonts w:ascii="Times New Roman" w:eastAsia="Times New Roman" w:hAnsi="Times New Roman" w:cs="Times New Roman"/>
          <w:sz w:val="24"/>
          <w:szCs w:val="24"/>
        </w:rPr>
        <w:t>.</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Underperformance:</w:t>
      </w:r>
      <w:r w:rsidRPr="001B7542">
        <w:rPr>
          <w:rFonts w:ascii="Times New Roman" w:eastAsia="Times New Roman" w:hAnsi="Times New Roman" w:cs="Times New Roman"/>
          <w:sz w:val="24"/>
          <w:szCs w:val="24"/>
        </w:rPr>
        <w:t xml:space="preserve"> Forecasts of renewable heat production were downgraded by 65%, and carbon emissions reductions were downgraded by 44%</w:t>
      </w:r>
      <w:r w:rsidRPr="001B7542">
        <w:rPr>
          <w:rFonts w:ascii="Times New Roman" w:eastAsia="Times New Roman" w:hAnsi="Times New Roman" w:cs="Times New Roman"/>
          <w:sz w:val="24"/>
          <w:szCs w:val="24"/>
          <w:vertAlign w:val="superscript"/>
        </w:rPr>
        <w:t>73</w:t>
      </w:r>
      <w:r w:rsidRPr="001B7542">
        <w:rPr>
          <w:rFonts w:ascii="Times New Roman" w:eastAsia="Times New Roman" w:hAnsi="Times New Roman" w:cs="Times New Roman"/>
          <w:sz w:val="24"/>
          <w:szCs w:val="24"/>
        </w:rPr>
        <w:t>.</w:t>
      </w:r>
    </w:p>
    <w:p w:rsidR="001B7542" w:rsidRPr="001B7542" w:rsidRDefault="001B7542" w:rsidP="001B7542">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Resultant Consequences:</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Need for Policy Extension:</w:t>
      </w:r>
      <w:r w:rsidRPr="001B7542">
        <w:rPr>
          <w:rFonts w:ascii="Times New Roman" w:eastAsia="Times New Roman" w:hAnsi="Times New Roman" w:cs="Times New Roman"/>
          <w:sz w:val="24"/>
          <w:szCs w:val="24"/>
        </w:rPr>
        <w:t xml:space="preserve"> The government was forced to find other ways (introduce or extend other policies) to make up for the carbon emissions reduction shortfall</w:t>
      </w:r>
      <w:r w:rsidRPr="001B7542">
        <w:rPr>
          <w:rFonts w:ascii="Times New Roman" w:eastAsia="Times New Roman" w:hAnsi="Times New Roman" w:cs="Times New Roman"/>
          <w:sz w:val="24"/>
          <w:szCs w:val="24"/>
          <w:vertAlign w:val="superscript"/>
        </w:rPr>
        <w:t>74</w:t>
      </w:r>
      <w:r w:rsidRPr="001B7542">
        <w:rPr>
          <w:rFonts w:ascii="Times New Roman" w:eastAsia="Times New Roman" w:hAnsi="Times New Roman" w:cs="Times New Roman"/>
          <w:sz w:val="24"/>
          <w:szCs w:val="24"/>
        </w:rPr>
        <w:t>.</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Reputational Damage and Investigation:</w:t>
      </w:r>
      <w:r w:rsidRPr="001B7542">
        <w:rPr>
          <w:rFonts w:ascii="Times New Roman" w:eastAsia="Times New Roman" w:hAnsi="Times New Roman" w:cs="Times New Roman"/>
          <w:sz w:val="24"/>
          <w:szCs w:val="24"/>
        </w:rPr>
        <w:t xml:space="preserve"> Failing to offer VFM can result in bad publicity and investigation</w:t>
      </w:r>
      <w:r w:rsidRPr="001B7542">
        <w:rPr>
          <w:rFonts w:ascii="Times New Roman" w:eastAsia="Times New Roman" w:hAnsi="Times New Roman" w:cs="Times New Roman"/>
          <w:sz w:val="24"/>
          <w:szCs w:val="24"/>
          <w:vertAlign w:val="superscript"/>
        </w:rPr>
        <w:t>75757575</w:t>
      </w:r>
      <w:r w:rsidRPr="001B7542">
        <w:rPr>
          <w:rFonts w:ascii="Times New Roman" w:eastAsia="Times New Roman" w:hAnsi="Times New Roman" w:cs="Times New Roman"/>
          <w:sz w:val="24"/>
          <w:szCs w:val="24"/>
        </w:rPr>
        <w:t>.</w:t>
      </w:r>
    </w:p>
    <w:p w:rsidR="001B7542" w:rsidRPr="001B7542" w:rsidRDefault="001B7542" w:rsidP="001B7542">
      <w:pPr>
        <w:numPr>
          <w:ilvl w:val="1"/>
          <w:numId w:val="8"/>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Increased Scrutiny and Compliance:</w:t>
      </w:r>
      <w:r w:rsidRPr="001B7542">
        <w:rPr>
          <w:rFonts w:ascii="Times New Roman" w:eastAsia="Times New Roman" w:hAnsi="Times New Roman" w:cs="Times New Roman"/>
          <w:sz w:val="24"/>
          <w:szCs w:val="24"/>
        </w:rPr>
        <w:t xml:space="preserve"> Ofgem had to issue a statement of commitment to strengthening monitoring and compliance processes, with options to detect and address fraud including stopping further payments, withdrawing accreditation, and recovering previous payments</w:t>
      </w:r>
      <w:r w:rsidRPr="001B7542">
        <w:rPr>
          <w:rFonts w:ascii="Times New Roman" w:eastAsia="Times New Roman" w:hAnsi="Times New Roman" w:cs="Times New Roman"/>
          <w:sz w:val="24"/>
          <w:szCs w:val="24"/>
          <w:vertAlign w:val="superscript"/>
        </w:rPr>
        <w:t>76</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3" style="width:0;height:1.5pt" o:hralign="center" o:hrstd="t" o:hr="t" fillcolor="#a0a0a0" stroked="f"/>
        </w:pict>
      </w:r>
    </w:p>
    <w:p w:rsidR="001B7542" w:rsidRPr="001B7542" w:rsidRDefault="001B7542" w:rsidP="001B7542">
      <w:pPr>
        <w:spacing w:before="100" w:beforeAutospacing="1" w:after="100" w:afterAutospacing="1" w:line="240" w:lineRule="auto"/>
        <w:outlineLvl w:val="2"/>
        <w:rPr>
          <w:rFonts w:ascii="Times New Roman" w:eastAsia="Times New Roman" w:hAnsi="Times New Roman" w:cs="Times New Roman"/>
          <w:b/>
          <w:bCs/>
          <w:sz w:val="27"/>
          <w:szCs w:val="27"/>
        </w:rPr>
      </w:pPr>
      <w:r w:rsidRPr="001B7542">
        <w:rPr>
          <w:rFonts w:ascii="Times New Roman" w:eastAsia="Times New Roman" w:hAnsi="Times New Roman" w:cs="Times New Roman"/>
          <w:b/>
          <w:bCs/>
          <w:sz w:val="27"/>
          <w:szCs w:val="27"/>
        </w:rPr>
        <w:t>Section C: Procurement Structures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9. Discuss the strategic rationale for an organisation to move from a decentralised to a centralised procurement structure, detailing the potential benefits and challenges of this transition.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9</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lastRenderedPageBreak/>
        <w:t>Centralised procurement, where the majority of purchasing is done through one central team 777777, is strategically driven by the pursuit of efficiency and cost savings, particularly when an organisation expands or acquires another business78.</w:t>
      </w:r>
    </w:p>
    <w:p w:rsidR="001B7542" w:rsidRPr="001B7542" w:rsidRDefault="001B7542" w:rsidP="001B754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Potential Advantages (Benefits):</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Economies of Scale:</w:t>
      </w:r>
      <w:r w:rsidRPr="001B7542">
        <w:rPr>
          <w:rFonts w:ascii="Times New Roman" w:eastAsia="Times New Roman" w:hAnsi="Times New Roman" w:cs="Times New Roman"/>
          <w:sz w:val="24"/>
          <w:szCs w:val="24"/>
        </w:rPr>
        <w:t xml:space="preserve"> Ordering from one central point introduces economies of scale, resulting in lower prices and greater budget maximisation</w:t>
      </w:r>
      <w:r w:rsidRPr="001B7542">
        <w:rPr>
          <w:rFonts w:ascii="Times New Roman" w:eastAsia="Times New Roman" w:hAnsi="Times New Roman" w:cs="Times New Roman"/>
          <w:sz w:val="24"/>
          <w:szCs w:val="24"/>
          <w:vertAlign w:val="superscript"/>
        </w:rPr>
        <w:t>797979</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Efficiency:</w:t>
      </w:r>
      <w:r w:rsidRPr="001B7542">
        <w:rPr>
          <w:rFonts w:ascii="Times New Roman" w:eastAsia="Times New Roman" w:hAnsi="Times New Roman" w:cs="Times New Roman"/>
          <w:sz w:val="24"/>
          <w:szCs w:val="24"/>
        </w:rPr>
        <w:t xml:space="preserve"> More efficient use of skills and resources and lower headcount through using fewer staff</w:t>
      </w:r>
      <w:r w:rsidRPr="001B7542">
        <w:rPr>
          <w:rFonts w:ascii="Times New Roman" w:eastAsia="Times New Roman" w:hAnsi="Times New Roman" w:cs="Times New Roman"/>
          <w:sz w:val="24"/>
          <w:szCs w:val="24"/>
          <w:vertAlign w:val="superscript"/>
        </w:rPr>
        <w:t>8080</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Supplier Relations:</w:t>
      </w:r>
      <w:r w:rsidRPr="001B7542">
        <w:rPr>
          <w:rFonts w:ascii="Times New Roman" w:eastAsia="Times New Roman" w:hAnsi="Times New Roman" w:cs="Times New Roman"/>
          <w:sz w:val="24"/>
          <w:szCs w:val="24"/>
        </w:rPr>
        <w:t xml:space="preserve"> Stronger strategic relationships with suppliers, as one buyer deals with larger orders</w:t>
      </w:r>
      <w:r w:rsidRPr="001B7542">
        <w:rPr>
          <w:rFonts w:ascii="Times New Roman" w:eastAsia="Times New Roman" w:hAnsi="Times New Roman" w:cs="Times New Roman"/>
          <w:sz w:val="24"/>
          <w:szCs w:val="24"/>
          <w:vertAlign w:val="superscript"/>
        </w:rPr>
        <w:t>8181</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Process and Control:</w:t>
      </w:r>
      <w:r w:rsidRPr="001B7542">
        <w:rPr>
          <w:rFonts w:ascii="Times New Roman" w:eastAsia="Times New Roman" w:hAnsi="Times New Roman" w:cs="Times New Roman"/>
          <w:sz w:val="24"/>
          <w:szCs w:val="24"/>
        </w:rPr>
        <w:t xml:space="preserve"> Eliminates inefficiencies and duplication, increases consistency, and simplifies reporting and financial management</w:t>
      </w:r>
      <w:r w:rsidRPr="001B7542">
        <w:rPr>
          <w:rFonts w:ascii="Times New Roman" w:eastAsia="Times New Roman" w:hAnsi="Times New Roman" w:cs="Times New Roman"/>
          <w:sz w:val="24"/>
          <w:szCs w:val="24"/>
          <w:vertAlign w:val="superscript"/>
        </w:rPr>
        <w:t>82</w:t>
      </w:r>
      <w:r w:rsidRPr="001B7542">
        <w:rPr>
          <w:rFonts w:ascii="Times New Roman" w:eastAsia="Times New Roman" w:hAnsi="Times New Roman" w:cs="Times New Roman"/>
          <w:sz w:val="24"/>
          <w:szCs w:val="24"/>
        </w:rPr>
        <w:t>.</w:t>
      </w:r>
    </w:p>
    <w:p w:rsidR="001B7542" w:rsidRPr="001B7542" w:rsidRDefault="001B7542" w:rsidP="001B7542">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Potential Disadvantages (Challenges):</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Process and Delivery:</w:t>
      </w:r>
      <w:r w:rsidRPr="001B7542">
        <w:rPr>
          <w:rFonts w:ascii="Times New Roman" w:eastAsia="Times New Roman" w:hAnsi="Times New Roman" w:cs="Times New Roman"/>
          <w:sz w:val="24"/>
          <w:szCs w:val="24"/>
        </w:rPr>
        <w:t xml:space="preserve"> Longer processes for requisition and approval </w:t>
      </w:r>
      <w:r w:rsidRPr="001B7542">
        <w:rPr>
          <w:rFonts w:ascii="Times New Roman" w:eastAsia="Times New Roman" w:hAnsi="Times New Roman" w:cs="Times New Roman"/>
          <w:sz w:val="24"/>
          <w:szCs w:val="24"/>
          <w:vertAlign w:val="superscript"/>
        </w:rPr>
        <w:t>83</w:t>
      </w:r>
      <w:r w:rsidRPr="001B7542">
        <w:rPr>
          <w:rFonts w:ascii="Times New Roman" w:eastAsia="Times New Roman" w:hAnsi="Times New Roman" w:cs="Times New Roman"/>
          <w:sz w:val="24"/>
          <w:szCs w:val="24"/>
        </w:rPr>
        <w:t>and slower deliveries (as orders are distributed internally from a central point)</w:t>
      </w:r>
      <w:r w:rsidRPr="001B7542">
        <w:rPr>
          <w:rFonts w:ascii="Times New Roman" w:eastAsia="Times New Roman" w:hAnsi="Times New Roman" w:cs="Times New Roman"/>
          <w:sz w:val="24"/>
          <w:szCs w:val="24"/>
          <w:vertAlign w:val="superscript"/>
        </w:rPr>
        <w:t>84</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Control and Bureaucracy:</w:t>
      </w:r>
      <w:r w:rsidRPr="001B7542">
        <w:rPr>
          <w:rFonts w:ascii="Times New Roman" w:eastAsia="Times New Roman" w:hAnsi="Times New Roman" w:cs="Times New Roman"/>
          <w:sz w:val="24"/>
          <w:szCs w:val="24"/>
        </w:rPr>
        <w:t xml:space="preserve"> Increased bureaucracy and sometimes a lack of control and accountability</w:t>
      </w:r>
      <w:r w:rsidRPr="001B7542">
        <w:rPr>
          <w:rFonts w:ascii="Times New Roman" w:eastAsia="Times New Roman" w:hAnsi="Times New Roman" w:cs="Times New Roman"/>
          <w:sz w:val="24"/>
          <w:szCs w:val="24"/>
          <w:vertAlign w:val="superscript"/>
        </w:rPr>
        <w:t>85</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Local Economy:</w:t>
      </w:r>
      <w:r w:rsidRPr="001B7542">
        <w:rPr>
          <w:rFonts w:ascii="Times New Roman" w:eastAsia="Times New Roman" w:hAnsi="Times New Roman" w:cs="Times New Roman"/>
          <w:sz w:val="24"/>
          <w:szCs w:val="24"/>
        </w:rPr>
        <w:t xml:space="preserve"> Creates the perception that the organisation does not support the local economy, as centralised suppliers are rarely close to the sites they supply</w:t>
      </w:r>
      <w:r w:rsidRPr="001B7542">
        <w:rPr>
          <w:rFonts w:ascii="Times New Roman" w:eastAsia="Times New Roman" w:hAnsi="Times New Roman" w:cs="Times New Roman"/>
          <w:sz w:val="24"/>
          <w:szCs w:val="24"/>
          <w:vertAlign w:val="superscript"/>
        </w:rPr>
        <w:t>868686</w:t>
      </w:r>
      <w:r w:rsidRPr="001B7542">
        <w:rPr>
          <w:rFonts w:ascii="Times New Roman" w:eastAsia="Times New Roman" w:hAnsi="Times New Roman" w:cs="Times New Roman"/>
          <w:sz w:val="24"/>
          <w:szCs w:val="24"/>
        </w:rPr>
        <w:t>.</w:t>
      </w:r>
    </w:p>
    <w:p w:rsidR="001B7542" w:rsidRPr="001B7542" w:rsidRDefault="001B7542" w:rsidP="001B7542">
      <w:pPr>
        <w:numPr>
          <w:ilvl w:val="1"/>
          <w:numId w:val="9"/>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Change Management:</w:t>
      </w:r>
      <w:r w:rsidRPr="001B7542">
        <w:rPr>
          <w:rFonts w:ascii="Times New Roman" w:eastAsia="Times New Roman" w:hAnsi="Times New Roman" w:cs="Times New Roman"/>
          <w:sz w:val="24"/>
          <w:szCs w:val="24"/>
        </w:rPr>
        <w:t xml:space="preserve"> Resistance to change from individuals due to the </w:t>
      </w:r>
      <w:r w:rsidRPr="001B7542">
        <w:rPr>
          <w:rFonts w:ascii="Times New Roman" w:eastAsia="Times New Roman" w:hAnsi="Times New Roman" w:cs="Times New Roman"/>
          <w:b/>
          <w:bCs/>
          <w:sz w:val="24"/>
          <w:szCs w:val="24"/>
        </w:rPr>
        <w:t>perceived loss of autonomy</w:t>
      </w:r>
      <w:r w:rsidRPr="001B7542">
        <w:rPr>
          <w:rFonts w:ascii="Times New Roman" w:eastAsia="Times New Roman" w:hAnsi="Times New Roman" w:cs="Times New Roman"/>
          <w:sz w:val="24"/>
          <w:szCs w:val="24"/>
          <w:vertAlign w:val="superscript"/>
        </w:rPr>
        <w:t>87</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4"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10. Contrast the key advantages and disadvantages of purely centralised and purely decentralised procurement structures.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10</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Procurement structures are divided into three main types: centralised, decentralised (devolved), and hybrid88.</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99"/>
        <w:gridCol w:w="3395"/>
        <w:gridCol w:w="4250"/>
      </w:tblGrid>
      <w:tr w:rsidR="001B7542" w:rsidRPr="001B7542" w:rsidTr="001B7542">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Feature</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Centralised Structure</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Decentralised (Devolved) Structure</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Definition</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Purchasing is conducted from one central point for the entire organisation</w:t>
            </w:r>
            <w:r w:rsidRPr="001B7542">
              <w:rPr>
                <w:rFonts w:ascii="Times New Roman" w:eastAsia="Times New Roman" w:hAnsi="Times New Roman" w:cs="Times New Roman"/>
                <w:sz w:val="24"/>
                <w:szCs w:val="24"/>
                <w:vertAlign w:val="superscript"/>
              </w:rPr>
              <w:t>89</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Various individuals/department managers are responsible for their own procurement</w:t>
            </w:r>
            <w:r w:rsidRPr="001B7542">
              <w:rPr>
                <w:rFonts w:ascii="Times New Roman" w:eastAsia="Times New Roman" w:hAnsi="Times New Roman" w:cs="Times New Roman"/>
                <w:sz w:val="24"/>
                <w:szCs w:val="24"/>
                <w:vertAlign w:val="superscript"/>
              </w:rPr>
              <w:t>90</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Key Advantage 1</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Promotes </w:t>
            </w:r>
            <w:r w:rsidRPr="001B7542">
              <w:rPr>
                <w:rFonts w:ascii="Times New Roman" w:eastAsia="Times New Roman" w:hAnsi="Times New Roman" w:cs="Times New Roman"/>
                <w:b/>
                <w:bCs/>
                <w:sz w:val="24"/>
                <w:szCs w:val="24"/>
              </w:rPr>
              <w:t>economies of scale</w:t>
            </w:r>
            <w:r w:rsidRPr="001B7542">
              <w:rPr>
                <w:rFonts w:ascii="Times New Roman" w:eastAsia="Times New Roman" w:hAnsi="Times New Roman" w:cs="Times New Roman"/>
                <w:sz w:val="24"/>
                <w:szCs w:val="24"/>
              </w:rPr>
              <w:t xml:space="preserve"> (lower prices)</w:t>
            </w:r>
            <w:r w:rsidRPr="001B7542">
              <w:rPr>
                <w:rFonts w:ascii="Times New Roman" w:eastAsia="Times New Roman" w:hAnsi="Times New Roman" w:cs="Times New Roman"/>
                <w:sz w:val="24"/>
                <w:szCs w:val="24"/>
                <w:vertAlign w:val="superscript"/>
              </w:rPr>
              <w:t>9191</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Fast delivery</w:t>
            </w:r>
            <w:r w:rsidRPr="001B7542">
              <w:rPr>
                <w:rFonts w:ascii="Times New Roman" w:eastAsia="Times New Roman" w:hAnsi="Times New Roman" w:cs="Times New Roman"/>
                <w:sz w:val="24"/>
                <w:szCs w:val="24"/>
              </w:rPr>
              <w:t xml:space="preserve"> (suppliers are often more local)</w:t>
            </w:r>
            <w:r w:rsidRPr="001B7542">
              <w:rPr>
                <w:rFonts w:ascii="Times New Roman" w:eastAsia="Times New Roman" w:hAnsi="Times New Roman" w:cs="Times New Roman"/>
                <w:sz w:val="24"/>
                <w:szCs w:val="24"/>
                <w:vertAlign w:val="superscript"/>
              </w:rPr>
              <w:t>929292</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Key Advantage 2</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More </w:t>
            </w:r>
            <w:r w:rsidRPr="001B7542">
              <w:rPr>
                <w:rFonts w:ascii="Times New Roman" w:eastAsia="Times New Roman" w:hAnsi="Times New Roman" w:cs="Times New Roman"/>
                <w:b/>
                <w:bCs/>
                <w:sz w:val="24"/>
                <w:szCs w:val="24"/>
              </w:rPr>
              <w:t>efficient use of skills and resources</w:t>
            </w:r>
            <w:r w:rsidRPr="001B7542">
              <w:rPr>
                <w:rFonts w:ascii="Times New Roman" w:eastAsia="Times New Roman" w:hAnsi="Times New Roman" w:cs="Times New Roman"/>
                <w:sz w:val="24"/>
                <w:szCs w:val="24"/>
                <w:vertAlign w:val="superscript"/>
              </w:rPr>
              <w:t>93</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Direct communication</w:t>
            </w:r>
            <w:r w:rsidRPr="001B7542">
              <w:rPr>
                <w:rFonts w:ascii="Times New Roman" w:eastAsia="Times New Roman" w:hAnsi="Times New Roman" w:cs="Times New Roman"/>
                <w:sz w:val="24"/>
                <w:szCs w:val="24"/>
              </w:rPr>
              <w:t xml:space="preserve"> with the supplier</w:t>
            </w:r>
            <w:r w:rsidRPr="001B7542">
              <w:rPr>
                <w:rFonts w:ascii="Times New Roman" w:eastAsia="Times New Roman" w:hAnsi="Times New Roman" w:cs="Times New Roman"/>
                <w:sz w:val="24"/>
                <w:szCs w:val="24"/>
                <w:vertAlign w:val="superscript"/>
              </w:rPr>
              <w:t>949494</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Key Advantage 3</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Leads to </w:t>
            </w:r>
            <w:r w:rsidRPr="001B7542">
              <w:rPr>
                <w:rFonts w:ascii="Times New Roman" w:eastAsia="Times New Roman" w:hAnsi="Times New Roman" w:cs="Times New Roman"/>
                <w:b/>
                <w:bCs/>
                <w:sz w:val="24"/>
                <w:szCs w:val="24"/>
              </w:rPr>
              <w:t>stronger supplier relationships</w:t>
            </w:r>
            <w:r w:rsidRPr="001B7542">
              <w:rPr>
                <w:rFonts w:ascii="Times New Roman" w:eastAsia="Times New Roman" w:hAnsi="Times New Roman" w:cs="Times New Roman"/>
                <w:sz w:val="24"/>
                <w:szCs w:val="24"/>
              </w:rPr>
              <w:t xml:space="preserve"> due to bulk orders</w:t>
            </w:r>
            <w:r w:rsidRPr="001B7542">
              <w:rPr>
                <w:rFonts w:ascii="Times New Roman" w:eastAsia="Times New Roman" w:hAnsi="Times New Roman" w:cs="Times New Roman"/>
                <w:sz w:val="24"/>
                <w:szCs w:val="24"/>
                <w:vertAlign w:val="superscript"/>
              </w:rPr>
              <w:t>9595</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Supports </w:t>
            </w:r>
            <w:r w:rsidRPr="001B7542">
              <w:rPr>
                <w:rFonts w:ascii="Times New Roman" w:eastAsia="Times New Roman" w:hAnsi="Times New Roman" w:cs="Times New Roman"/>
                <w:b/>
                <w:bCs/>
                <w:sz w:val="24"/>
                <w:szCs w:val="24"/>
              </w:rPr>
              <w:t>local suppliers</w:t>
            </w:r>
            <w:r w:rsidRPr="001B7542">
              <w:rPr>
                <w:rFonts w:ascii="Times New Roman" w:eastAsia="Times New Roman" w:hAnsi="Times New Roman" w:cs="Times New Roman"/>
                <w:sz w:val="24"/>
                <w:szCs w:val="24"/>
                <w:vertAlign w:val="superscript"/>
              </w:rPr>
              <w:t>96</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Key Disadvantage 1</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Increased </w:t>
            </w:r>
            <w:r w:rsidRPr="001B7542">
              <w:rPr>
                <w:rFonts w:ascii="Times New Roman" w:eastAsia="Times New Roman" w:hAnsi="Times New Roman" w:cs="Times New Roman"/>
                <w:b/>
                <w:bCs/>
                <w:sz w:val="24"/>
                <w:szCs w:val="24"/>
              </w:rPr>
              <w:t>bureaucracy</w:t>
            </w:r>
            <w:r w:rsidRPr="001B7542">
              <w:rPr>
                <w:rFonts w:ascii="Times New Roman" w:eastAsia="Times New Roman" w:hAnsi="Times New Roman" w:cs="Times New Roman"/>
                <w:sz w:val="24"/>
                <w:szCs w:val="24"/>
              </w:rPr>
              <w:t xml:space="preserve"> and longer processes</w:t>
            </w:r>
            <w:r w:rsidRPr="001B7542">
              <w:rPr>
                <w:rFonts w:ascii="Times New Roman" w:eastAsia="Times New Roman" w:hAnsi="Times New Roman" w:cs="Times New Roman"/>
                <w:sz w:val="24"/>
                <w:szCs w:val="24"/>
                <w:vertAlign w:val="superscript"/>
              </w:rPr>
              <w:t>979797</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Economies of scale not used</w:t>
            </w:r>
            <w:r w:rsidRPr="001B7542">
              <w:rPr>
                <w:rFonts w:ascii="Times New Roman" w:eastAsia="Times New Roman" w:hAnsi="Times New Roman" w:cs="Times New Roman"/>
                <w:sz w:val="24"/>
                <w:szCs w:val="24"/>
                <w:vertAlign w:val="superscript"/>
              </w:rPr>
              <w:t>98</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Key Disadvantage 2</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Not supportive of the local economy</w:t>
            </w:r>
            <w:r w:rsidRPr="001B7542">
              <w:rPr>
                <w:rFonts w:ascii="Times New Roman" w:eastAsia="Times New Roman" w:hAnsi="Times New Roman" w:cs="Times New Roman"/>
                <w:sz w:val="24"/>
                <w:szCs w:val="24"/>
                <w:vertAlign w:val="superscript"/>
              </w:rPr>
              <w:t>999999</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Prices may not be negotiated to the best value (due to non-professional buyers)</w:t>
            </w:r>
            <w:r w:rsidRPr="001B7542">
              <w:rPr>
                <w:rFonts w:ascii="Times New Roman" w:eastAsia="Times New Roman" w:hAnsi="Times New Roman" w:cs="Times New Roman"/>
                <w:sz w:val="24"/>
                <w:szCs w:val="24"/>
                <w:vertAlign w:val="superscript"/>
              </w:rPr>
              <w:t>100100</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Key Disadvantage 3</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Less accountability and sometimes a lack of control</w:t>
            </w:r>
            <w:r w:rsidRPr="001B7542">
              <w:rPr>
                <w:rFonts w:ascii="Times New Roman" w:eastAsia="Times New Roman" w:hAnsi="Times New Roman" w:cs="Times New Roman"/>
                <w:sz w:val="24"/>
                <w:szCs w:val="24"/>
                <w:vertAlign w:val="superscript"/>
              </w:rPr>
              <w:t>101</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Higher risk of fraud and embezzlement</w:t>
            </w:r>
            <w:r w:rsidRPr="001B7542">
              <w:rPr>
                <w:rFonts w:ascii="Times New Roman" w:eastAsia="Times New Roman" w:hAnsi="Times New Roman" w:cs="Times New Roman"/>
                <w:sz w:val="24"/>
                <w:szCs w:val="24"/>
                <w:vertAlign w:val="superscript"/>
              </w:rPr>
              <w:t>102</w:t>
            </w:r>
            <w:r w:rsidRPr="001B7542">
              <w:rPr>
                <w:rFonts w:ascii="Times New Roman" w:eastAsia="Times New Roman" w:hAnsi="Times New Roman" w:cs="Times New Roman"/>
                <w:sz w:val="24"/>
                <w:szCs w:val="24"/>
              </w:rPr>
              <w:t>.</w:t>
            </w:r>
          </w:p>
        </w:tc>
      </w:tr>
    </w:tbl>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5"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11. Justify the adoption of a hybrid procurement structure, explaining what circumstances necessitate its use and illustrating the distribution of responsibilities between central and devolved functions.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11</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 hybrid structure is a mix of centralised and decentralised structures103103103103. It is adopted when an organisation's objectives or policies are not suited to either a purely centralised or purely decentralised structure104. The rationale is to place the procurement of different products or commodities within the function where they are best managed, leveraging the benefits of scale for some items and responsiveness for others105.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45"/>
        <w:gridCol w:w="3438"/>
        <w:gridCol w:w="4061"/>
      </w:tblGrid>
      <w:tr w:rsidR="001B7542" w:rsidRPr="001B7542" w:rsidTr="001B7542">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Function</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Centralised Procurement Function Responsibilities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Local or Devolved Procurement Function Responsibilities</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Policy/Strategy</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Determination of major procurement and supply chain policies</w:t>
            </w:r>
            <w:r w:rsidRPr="001B7542">
              <w:rPr>
                <w:rFonts w:ascii="Times New Roman" w:eastAsia="Times New Roman" w:hAnsi="Times New Roman" w:cs="Times New Roman"/>
                <w:sz w:val="24"/>
                <w:szCs w:val="24"/>
                <w:vertAlign w:val="superscript"/>
              </w:rPr>
              <w:t>106</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Items used only by the local division</w:t>
            </w:r>
            <w:r w:rsidRPr="001B7542">
              <w:rPr>
                <w:rFonts w:ascii="Times New Roman" w:eastAsia="Times New Roman" w:hAnsi="Times New Roman" w:cs="Times New Roman"/>
                <w:sz w:val="24"/>
                <w:szCs w:val="24"/>
                <w:vertAlign w:val="superscript"/>
              </w:rPr>
              <w:t>107</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High Value/Generic</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Negotiation of bulk contracts for a number of divisions</w:t>
            </w:r>
            <w:r w:rsidRPr="001B7542">
              <w:rPr>
                <w:rFonts w:ascii="Times New Roman" w:eastAsia="Times New Roman" w:hAnsi="Times New Roman" w:cs="Times New Roman"/>
                <w:sz w:val="24"/>
                <w:szCs w:val="24"/>
                <w:vertAlign w:val="superscript"/>
              </w:rPr>
              <w:t>108</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Small order items up to an agreed value</w:t>
            </w:r>
            <w:r w:rsidRPr="001B7542">
              <w:rPr>
                <w:rFonts w:ascii="Times New Roman" w:eastAsia="Times New Roman" w:hAnsi="Times New Roman" w:cs="Times New Roman"/>
                <w:sz w:val="24"/>
                <w:szCs w:val="24"/>
                <w:vertAlign w:val="superscript"/>
              </w:rPr>
              <w:t>109</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Specialist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Procurement of capital assets</w:t>
            </w:r>
            <w:r w:rsidRPr="001B7542">
              <w:rPr>
                <w:rFonts w:ascii="Times New Roman" w:eastAsia="Times New Roman" w:hAnsi="Times New Roman" w:cs="Times New Roman"/>
                <w:sz w:val="24"/>
                <w:szCs w:val="24"/>
                <w:vertAlign w:val="superscript"/>
              </w:rPr>
              <w:t>110</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Emergency procurement to avoid run outs or production stoppages</w:t>
            </w:r>
            <w:r w:rsidRPr="001B7542">
              <w:rPr>
                <w:rFonts w:ascii="Times New Roman" w:eastAsia="Times New Roman" w:hAnsi="Times New Roman" w:cs="Times New Roman"/>
                <w:sz w:val="24"/>
                <w:szCs w:val="24"/>
                <w:vertAlign w:val="superscript"/>
              </w:rPr>
              <w:t>111</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Support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Preparation of standard specifications; Procurement research</w:t>
            </w:r>
            <w:r w:rsidRPr="001B7542">
              <w:rPr>
                <w:rFonts w:ascii="Times New Roman" w:eastAsia="Times New Roman" w:hAnsi="Times New Roman" w:cs="Times New Roman"/>
                <w:sz w:val="24"/>
                <w:szCs w:val="24"/>
                <w:vertAlign w:val="superscript"/>
              </w:rPr>
              <w:t>112</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Items sourced locally as per CSR policy to use regional products/services</w:t>
            </w:r>
            <w:r w:rsidRPr="001B7542">
              <w:rPr>
                <w:rFonts w:ascii="Times New Roman" w:eastAsia="Times New Roman" w:hAnsi="Times New Roman" w:cs="Times New Roman"/>
                <w:sz w:val="24"/>
                <w:szCs w:val="24"/>
                <w:vertAlign w:val="superscript"/>
              </w:rPr>
              <w:t>113</w:t>
            </w:r>
            <w:r w:rsidRPr="001B7542">
              <w:rPr>
                <w:rFonts w:ascii="Times New Roman" w:eastAsia="Times New Roman" w:hAnsi="Times New Roman" w:cs="Times New Roman"/>
                <w:sz w:val="24"/>
                <w:szCs w:val="24"/>
              </w:rPr>
              <w:t>.</w:t>
            </w:r>
          </w:p>
        </w:tc>
      </w:tr>
    </w:tbl>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6"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Question 12. Analyse the critical factors for successfully managing the change process when overhauling a procurement structure, particularly in moving towards centralisation within a multi-entity organisation.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12</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Overhauling a procurement structure can be time-consuming and arduous114. Key factors are essential to manage this change successfully, especially when introducing a centralised model to maximise budgets and achieve economies of scale115.</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Effective Senior Leadership and Governance:</w:t>
      </w:r>
      <w:r w:rsidRPr="001B7542">
        <w:rPr>
          <w:rFonts w:ascii="Times New Roman" w:eastAsia="Times New Roman" w:hAnsi="Times New Roman" w:cs="Times New Roman"/>
          <w:sz w:val="24"/>
          <w:szCs w:val="24"/>
        </w:rPr>
        <w:t xml:space="preserve"> An </w:t>
      </w:r>
      <w:r w:rsidRPr="001B7542">
        <w:rPr>
          <w:rFonts w:ascii="Times New Roman" w:eastAsia="Times New Roman" w:hAnsi="Times New Roman" w:cs="Times New Roman"/>
          <w:b/>
          <w:bCs/>
          <w:sz w:val="24"/>
          <w:szCs w:val="24"/>
        </w:rPr>
        <w:t>effective senior leadership team and governing board</w:t>
      </w:r>
      <w:r w:rsidRPr="001B7542">
        <w:rPr>
          <w:rFonts w:ascii="Times New Roman" w:eastAsia="Times New Roman" w:hAnsi="Times New Roman" w:cs="Times New Roman"/>
          <w:sz w:val="24"/>
          <w:szCs w:val="24"/>
        </w:rPr>
        <w:t xml:space="preserve"> are crucial to manage the transfer, providing the necessary </w:t>
      </w:r>
      <w:r w:rsidRPr="001B7542">
        <w:rPr>
          <w:rFonts w:ascii="Times New Roman" w:eastAsia="Times New Roman" w:hAnsi="Times New Roman" w:cs="Times New Roman"/>
          <w:b/>
          <w:bCs/>
          <w:sz w:val="24"/>
          <w:szCs w:val="24"/>
        </w:rPr>
        <w:t>strategic perspective</w:t>
      </w:r>
      <w:r w:rsidRPr="001B7542">
        <w:rPr>
          <w:rFonts w:ascii="Times New Roman" w:eastAsia="Times New Roman" w:hAnsi="Times New Roman" w:cs="Times New Roman"/>
          <w:sz w:val="24"/>
          <w:szCs w:val="24"/>
          <w:vertAlign w:val="superscript"/>
        </w:rPr>
        <w:t>116</w:t>
      </w:r>
      <w:r w:rsidRPr="001B7542">
        <w:rPr>
          <w:rFonts w:ascii="Times New Roman" w:eastAsia="Times New Roman" w:hAnsi="Times New Roman" w:cs="Times New Roman"/>
          <w:sz w:val="24"/>
          <w:szCs w:val="24"/>
        </w:rPr>
        <w:t>.</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High-Functioning Core Services Team:</w:t>
      </w:r>
      <w:r w:rsidRPr="001B7542">
        <w:rPr>
          <w:rFonts w:ascii="Times New Roman" w:eastAsia="Times New Roman" w:hAnsi="Times New Roman" w:cs="Times New Roman"/>
          <w:sz w:val="24"/>
          <w:szCs w:val="24"/>
        </w:rPr>
        <w:t xml:space="preserve"> An </w:t>
      </w:r>
      <w:r w:rsidRPr="001B7542">
        <w:rPr>
          <w:rFonts w:ascii="Times New Roman" w:eastAsia="Times New Roman" w:hAnsi="Times New Roman" w:cs="Times New Roman"/>
          <w:b/>
          <w:bCs/>
          <w:sz w:val="24"/>
          <w:szCs w:val="24"/>
        </w:rPr>
        <w:t>efficient and high-functioning core services team</w:t>
      </w:r>
      <w:r w:rsidRPr="001B7542">
        <w:rPr>
          <w:rFonts w:ascii="Times New Roman" w:eastAsia="Times New Roman" w:hAnsi="Times New Roman" w:cs="Times New Roman"/>
          <w:sz w:val="24"/>
          <w:szCs w:val="24"/>
        </w:rPr>
        <w:t xml:space="preserve"> with financial and business acumen and procurement experience is a key factor</w:t>
      </w:r>
      <w:r w:rsidRPr="001B7542">
        <w:rPr>
          <w:rFonts w:ascii="Times New Roman" w:eastAsia="Times New Roman" w:hAnsi="Times New Roman" w:cs="Times New Roman"/>
          <w:sz w:val="24"/>
          <w:szCs w:val="24"/>
          <w:vertAlign w:val="superscript"/>
        </w:rPr>
        <w:t>117</w:t>
      </w:r>
      <w:r w:rsidRPr="001B7542">
        <w:rPr>
          <w:rFonts w:ascii="Times New Roman" w:eastAsia="Times New Roman" w:hAnsi="Times New Roman" w:cs="Times New Roman"/>
          <w:sz w:val="24"/>
          <w:szCs w:val="24"/>
        </w:rPr>
        <w:t>.</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Data-Driven Decisions:</w:t>
      </w:r>
      <w:r w:rsidRPr="001B7542">
        <w:rPr>
          <w:rFonts w:ascii="Times New Roman" w:eastAsia="Times New Roman" w:hAnsi="Times New Roman" w:cs="Times New Roman"/>
          <w:sz w:val="24"/>
          <w:szCs w:val="24"/>
        </w:rPr>
        <w:t xml:space="preserve"> The core team must be able to </w:t>
      </w:r>
      <w:r w:rsidRPr="001B7542">
        <w:rPr>
          <w:rFonts w:ascii="Times New Roman" w:eastAsia="Times New Roman" w:hAnsi="Times New Roman" w:cs="Times New Roman"/>
          <w:b/>
          <w:bCs/>
          <w:sz w:val="24"/>
          <w:szCs w:val="24"/>
        </w:rPr>
        <w:t>analyse data</w:t>
      </w:r>
      <w:r w:rsidRPr="001B7542">
        <w:rPr>
          <w:rFonts w:ascii="Times New Roman" w:eastAsia="Times New Roman" w:hAnsi="Times New Roman" w:cs="Times New Roman"/>
          <w:sz w:val="24"/>
          <w:szCs w:val="24"/>
        </w:rPr>
        <w:t xml:space="preserve"> and ask necessary questions</w:t>
      </w:r>
      <w:r w:rsidRPr="001B7542">
        <w:rPr>
          <w:rFonts w:ascii="Times New Roman" w:eastAsia="Times New Roman" w:hAnsi="Times New Roman" w:cs="Times New Roman"/>
          <w:sz w:val="24"/>
          <w:szCs w:val="24"/>
          <w:vertAlign w:val="superscript"/>
        </w:rPr>
        <w:t>118</w:t>
      </w:r>
      <w:r w:rsidRPr="001B7542">
        <w:rPr>
          <w:rFonts w:ascii="Times New Roman" w:eastAsia="Times New Roman" w:hAnsi="Times New Roman" w:cs="Times New Roman"/>
          <w:sz w:val="24"/>
          <w:szCs w:val="24"/>
        </w:rPr>
        <w:t>.</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Professional Support and Guidance:</w:t>
      </w:r>
      <w:r w:rsidRPr="001B7542">
        <w:rPr>
          <w:rFonts w:ascii="Times New Roman" w:eastAsia="Times New Roman" w:hAnsi="Times New Roman" w:cs="Times New Roman"/>
          <w:sz w:val="24"/>
          <w:szCs w:val="24"/>
        </w:rPr>
        <w:t xml:space="preserve"> The team must provide professional support, advisory, and guidance services</w:t>
      </w:r>
      <w:r w:rsidRPr="001B7542">
        <w:rPr>
          <w:rFonts w:ascii="Times New Roman" w:eastAsia="Times New Roman" w:hAnsi="Times New Roman" w:cs="Times New Roman"/>
          <w:sz w:val="24"/>
          <w:szCs w:val="24"/>
          <w:vertAlign w:val="superscript"/>
        </w:rPr>
        <w:t>119</w:t>
      </w:r>
      <w:r w:rsidRPr="001B7542">
        <w:rPr>
          <w:rFonts w:ascii="Times New Roman" w:eastAsia="Times New Roman" w:hAnsi="Times New Roman" w:cs="Times New Roman"/>
          <w:sz w:val="24"/>
          <w:szCs w:val="24"/>
        </w:rPr>
        <w:t>.</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Consistency and Quality Assurance:</w:t>
      </w:r>
      <w:r w:rsidRPr="001B7542">
        <w:rPr>
          <w:rFonts w:ascii="Times New Roman" w:eastAsia="Times New Roman" w:hAnsi="Times New Roman" w:cs="Times New Roman"/>
          <w:sz w:val="24"/>
          <w:szCs w:val="24"/>
        </w:rPr>
        <w:t xml:space="preserve"> Ensuring consistent methods of operation and quality assurance across the different entities</w:t>
      </w:r>
      <w:r w:rsidRPr="001B7542">
        <w:rPr>
          <w:rFonts w:ascii="Times New Roman" w:eastAsia="Times New Roman" w:hAnsi="Times New Roman" w:cs="Times New Roman"/>
          <w:sz w:val="24"/>
          <w:szCs w:val="24"/>
          <w:vertAlign w:val="superscript"/>
        </w:rPr>
        <w:t>120</w:t>
      </w:r>
      <w:r w:rsidRPr="001B7542">
        <w:rPr>
          <w:rFonts w:ascii="Times New Roman" w:eastAsia="Times New Roman" w:hAnsi="Times New Roman" w:cs="Times New Roman"/>
          <w:sz w:val="24"/>
          <w:szCs w:val="24"/>
        </w:rPr>
        <w:t>.</w:t>
      </w:r>
    </w:p>
    <w:p w:rsidR="001B7542" w:rsidRPr="001B7542" w:rsidRDefault="001B7542" w:rsidP="001B7542">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Managing Resistance to Change:</w:t>
      </w:r>
      <w:r w:rsidRPr="001B7542">
        <w:rPr>
          <w:rFonts w:ascii="Times New Roman" w:eastAsia="Times New Roman" w:hAnsi="Times New Roman" w:cs="Times New Roman"/>
          <w:sz w:val="24"/>
          <w:szCs w:val="24"/>
        </w:rPr>
        <w:t xml:space="preserve"> The </w:t>
      </w:r>
      <w:r w:rsidRPr="001B7542">
        <w:rPr>
          <w:rFonts w:ascii="Times New Roman" w:eastAsia="Times New Roman" w:hAnsi="Times New Roman" w:cs="Times New Roman"/>
          <w:b/>
          <w:bCs/>
          <w:sz w:val="24"/>
          <w:szCs w:val="24"/>
        </w:rPr>
        <w:t>perceived loss of autonomy</w:t>
      </w:r>
      <w:r w:rsidRPr="001B7542">
        <w:rPr>
          <w:rFonts w:ascii="Times New Roman" w:eastAsia="Times New Roman" w:hAnsi="Times New Roman" w:cs="Times New Roman"/>
          <w:sz w:val="24"/>
          <w:szCs w:val="24"/>
        </w:rPr>
        <w:t xml:space="preserve"> is a constant factor in resistance to change on the part of individual institutions</w:t>
      </w:r>
      <w:r w:rsidRPr="001B7542">
        <w:rPr>
          <w:rFonts w:ascii="Times New Roman" w:eastAsia="Times New Roman" w:hAnsi="Times New Roman" w:cs="Times New Roman"/>
          <w:sz w:val="24"/>
          <w:szCs w:val="24"/>
          <w:vertAlign w:val="superscript"/>
        </w:rPr>
        <w:t>121</w:t>
      </w:r>
      <w:r w:rsidRPr="001B7542">
        <w:rPr>
          <w:rFonts w:ascii="Times New Roman" w:eastAsia="Times New Roman" w:hAnsi="Times New Roman" w:cs="Times New Roman"/>
          <w:sz w:val="24"/>
          <w:szCs w:val="24"/>
        </w:rPr>
        <w:t>. Leadership must actively manage this internal conflict.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7"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13. In a decentralised procurement environment, what are the primary risks associated with purchasing being carried out by individuals who are not procurement professionals?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13</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In a decentralised structure, various individuals (e.g., department managers) are responsible for buying122. The significant risk arises because some or all of these individuals may not be procurement professionals123.</w:t>
      </w:r>
    </w:p>
    <w:p w:rsidR="001B7542" w:rsidRPr="001B7542" w:rsidRDefault="001B7542" w:rsidP="001B754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Financial and Value Risk:</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Ineffective Spend Management:</w:t>
      </w:r>
      <w:r w:rsidRPr="001B7542">
        <w:rPr>
          <w:rFonts w:ascii="Times New Roman" w:eastAsia="Times New Roman" w:hAnsi="Times New Roman" w:cs="Times New Roman"/>
          <w:sz w:val="24"/>
          <w:szCs w:val="24"/>
        </w:rPr>
        <w:t xml:space="preserve"> Spend may not be managed as effectively as it could be</w:t>
      </w:r>
      <w:r w:rsidRPr="001B7542">
        <w:rPr>
          <w:rFonts w:ascii="Times New Roman" w:eastAsia="Times New Roman" w:hAnsi="Times New Roman" w:cs="Times New Roman"/>
          <w:sz w:val="24"/>
          <w:szCs w:val="24"/>
          <w:vertAlign w:val="superscript"/>
        </w:rPr>
        <w:t>124</w:t>
      </w:r>
      <w:r w:rsidRPr="001B7542">
        <w:rPr>
          <w:rFonts w:ascii="Times New Roman" w:eastAsia="Times New Roman" w:hAnsi="Times New Roman" w:cs="Times New Roman"/>
          <w:sz w:val="24"/>
          <w:szCs w:val="24"/>
        </w:rPr>
        <w:t>.</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Poor Value Negotiation:</w:t>
      </w:r>
      <w:r w:rsidRPr="001B7542">
        <w:rPr>
          <w:rFonts w:ascii="Times New Roman" w:eastAsia="Times New Roman" w:hAnsi="Times New Roman" w:cs="Times New Roman"/>
          <w:sz w:val="24"/>
          <w:szCs w:val="24"/>
        </w:rPr>
        <w:t xml:space="preserve"> Prices may not be negotiated to the best value, and the cost may not add value to the organisation</w:t>
      </w:r>
      <w:r w:rsidRPr="001B7542">
        <w:rPr>
          <w:rFonts w:ascii="Times New Roman" w:eastAsia="Times New Roman" w:hAnsi="Times New Roman" w:cs="Times New Roman"/>
          <w:sz w:val="24"/>
          <w:szCs w:val="24"/>
          <w:vertAlign w:val="superscript"/>
        </w:rPr>
        <w:t>125125125</w:t>
      </w:r>
      <w:r w:rsidRPr="001B7542">
        <w:rPr>
          <w:rFonts w:ascii="Times New Roman" w:eastAsia="Times New Roman" w:hAnsi="Times New Roman" w:cs="Times New Roman"/>
          <w:sz w:val="24"/>
          <w:szCs w:val="24"/>
        </w:rPr>
        <w:t>.</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Neglecting Total Cost of Ownership:</w:t>
      </w:r>
      <w:r w:rsidRPr="001B7542">
        <w:rPr>
          <w:rFonts w:ascii="Times New Roman" w:eastAsia="Times New Roman" w:hAnsi="Times New Roman" w:cs="Times New Roman"/>
          <w:sz w:val="24"/>
          <w:szCs w:val="24"/>
        </w:rPr>
        <w:t xml:space="preserve"> The total cost of ownership may not be monitored</w:t>
      </w:r>
      <w:r w:rsidRPr="001B7542">
        <w:rPr>
          <w:rFonts w:ascii="Times New Roman" w:eastAsia="Times New Roman" w:hAnsi="Times New Roman" w:cs="Times New Roman"/>
          <w:sz w:val="24"/>
          <w:szCs w:val="24"/>
          <w:vertAlign w:val="superscript"/>
        </w:rPr>
        <w:t>126</w:t>
      </w:r>
      <w:r w:rsidRPr="001B7542">
        <w:rPr>
          <w:rFonts w:ascii="Times New Roman" w:eastAsia="Times New Roman" w:hAnsi="Times New Roman" w:cs="Times New Roman"/>
          <w:sz w:val="24"/>
          <w:szCs w:val="24"/>
        </w:rPr>
        <w:t>.</w:t>
      </w:r>
    </w:p>
    <w:p w:rsidR="001B7542" w:rsidRPr="001B7542" w:rsidRDefault="001B7542" w:rsidP="001B754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Operational and Relationship Risk:</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Lack of Prioritisation:</w:t>
      </w:r>
      <w:r w:rsidRPr="001B7542">
        <w:rPr>
          <w:rFonts w:ascii="Times New Roman" w:eastAsia="Times New Roman" w:hAnsi="Times New Roman" w:cs="Times New Roman"/>
          <w:sz w:val="24"/>
          <w:szCs w:val="24"/>
        </w:rPr>
        <w:t xml:space="preserve"> Buying responsibilities may be prioritised behind the individual's core role, meaning less effort is spent securing the best options (detracting from core activities)</w:t>
      </w:r>
      <w:r w:rsidRPr="001B7542">
        <w:rPr>
          <w:rFonts w:ascii="Times New Roman" w:eastAsia="Times New Roman" w:hAnsi="Times New Roman" w:cs="Times New Roman"/>
          <w:sz w:val="24"/>
          <w:szCs w:val="24"/>
          <w:vertAlign w:val="superscript"/>
        </w:rPr>
        <w:t>127127127</w:t>
      </w:r>
      <w:r w:rsidRPr="001B7542">
        <w:rPr>
          <w:rFonts w:ascii="Times New Roman" w:eastAsia="Times New Roman" w:hAnsi="Times New Roman" w:cs="Times New Roman"/>
          <w:sz w:val="24"/>
          <w:szCs w:val="24"/>
        </w:rPr>
        <w:t>.</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Weak Supplier Management:</w:t>
      </w:r>
      <w:r w:rsidRPr="001B7542">
        <w:rPr>
          <w:rFonts w:ascii="Times New Roman" w:eastAsia="Times New Roman" w:hAnsi="Times New Roman" w:cs="Times New Roman"/>
          <w:sz w:val="24"/>
          <w:szCs w:val="24"/>
        </w:rPr>
        <w:t xml:space="preserve"> Supplier relationships may not be valued, and there is a risk of suppliers not working to KPIs or not being regularly evaluated</w:t>
      </w:r>
      <w:r w:rsidRPr="001B7542">
        <w:rPr>
          <w:rFonts w:ascii="Times New Roman" w:eastAsia="Times New Roman" w:hAnsi="Times New Roman" w:cs="Times New Roman"/>
          <w:sz w:val="24"/>
          <w:szCs w:val="24"/>
          <w:vertAlign w:val="superscript"/>
        </w:rPr>
        <w:t>128128</w:t>
      </w:r>
      <w:r w:rsidRPr="001B7542">
        <w:rPr>
          <w:rFonts w:ascii="Times New Roman" w:eastAsia="Times New Roman" w:hAnsi="Times New Roman" w:cs="Times New Roman"/>
          <w:sz w:val="24"/>
          <w:szCs w:val="24"/>
        </w:rPr>
        <w:t>.</w:t>
      </w:r>
    </w:p>
    <w:p w:rsidR="001B7542" w:rsidRPr="001B7542" w:rsidRDefault="001B7542" w:rsidP="001B7542">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Ethical and Control Risk:</w:t>
      </w:r>
    </w:p>
    <w:p w:rsidR="001B7542" w:rsidRPr="001B7542" w:rsidRDefault="001B7542" w:rsidP="001B7542">
      <w:pPr>
        <w:numPr>
          <w:ilvl w:val="1"/>
          <w:numId w:val="11"/>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Increased Risk of Misconduct:</w:t>
      </w:r>
      <w:r w:rsidRPr="001B7542">
        <w:rPr>
          <w:rFonts w:ascii="Times New Roman" w:eastAsia="Times New Roman" w:hAnsi="Times New Roman" w:cs="Times New Roman"/>
          <w:sz w:val="24"/>
          <w:szCs w:val="24"/>
        </w:rPr>
        <w:t xml:space="preserve"> There is a higher risk of </w:t>
      </w:r>
      <w:r w:rsidRPr="001B7542">
        <w:rPr>
          <w:rFonts w:ascii="Times New Roman" w:eastAsia="Times New Roman" w:hAnsi="Times New Roman" w:cs="Times New Roman"/>
          <w:b/>
          <w:bCs/>
          <w:sz w:val="24"/>
          <w:szCs w:val="24"/>
        </w:rPr>
        <w:t>fraud and embezzlement</w:t>
      </w:r>
      <w:r w:rsidRPr="001B7542">
        <w:rPr>
          <w:rFonts w:ascii="Times New Roman" w:eastAsia="Times New Roman" w:hAnsi="Times New Roman" w:cs="Times New Roman"/>
          <w:sz w:val="24"/>
          <w:szCs w:val="24"/>
          <w:vertAlign w:val="superscript"/>
        </w:rPr>
        <w:t>129</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8"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14. Explain the concept of 'economies of scale' and critically assess how it acts as a primary driver for the adoption or expansion of centralised and collaborative procurement strategies.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14</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Economies of scale are the bedrock of maximising a budget130. The concept, in a procurement context, refers to the cost advantages gained by ordering from one central point 131, which leverages larger orders and results in lower prices132.</w:t>
      </w:r>
    </w:p>
    <w:p w:rsidR="001B7542" w:rsidRPr="001B7542" w:rsidRDefault="001B7542" w:rsidP="001B7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Driver for Centralised Procurement:</w:t>
      </w:r>
    </w:p>
    <w:p w:rsidR="001B7542" w:rsidRPr="001B7542" w:rsidRDefault="001B7542" w:rsidP="001B7542">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Cost-Effectiveness:</w:t>
      </w:r>
      <w:r w:rsidRPr="001B7542">
        <w:rPr>
          <w:rFonts w:ascii="Times New Roman" w:eastAsia="Times New Roman" w:hAnsi="Times New Roman" w:cs="Times New Roman"/>
          <w:sz w:val="24"/>
          <w:szCs w:val="24"/>
        </w:rPr>
        <w:t xml:space="preserve"> Centralised buying is inherently more cost-effective because the larger volume of orders introduces economies of scale, leading to lower prices</w:t>
      </w:r>
      <w:r w:rsidRPr="001B7542">
        <w:rPr>
          <w:rFonts w:ascii="Times New Roman" w:eastAsia="Times New Roman" w:hAnsi="Times New Roman" w:cs="Times New Roman"/>
          <w:sz w:val="24"/>
          <w:szCs w:val="24"/>
          <w:vertAlign w:val="superscript"/>
        </w:rPr>
        <w:t>133</w:t>
      </w:r>
      <w:r w:rsidRPr="001B7542">
        <w:rPr>
          <w:rFonts w:ascii="Times New Roman" w:eastAsia="Times New Roman" w:hAnsi="Times New Roman" w:cs="Times New Roman"/>
          <w:sz w:val="24"/>
          <w:szCs w:val="24"/>
        </w:rPr>
        <w:t>.</w:t>
      </w:r>
    </w:p>
    <w:p w:rsidR="001B7542" w:rsidRPr="001B7542" w:rsidRDefault="001B7542" w:rsidP="001B7542">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Strategic Growth:</w:t>
      </w:r>
      <w:r w:rsidRPr="001B7542">
        <w:rPr>
          <w:rFonts w:ascii="Times New Roman" w:eastAsia="Times New Roman" w:hAnsi="Times New Roman" w:cs="Times New Roman"/>
          <w:sz w:val="24"/>
          <w:szCs w:val="24"/>
        </w:rPr>
        <w:t xml:space="preserve"> When an organisation expands or acquires another business, changing to a centralised structure could bring </w:t>
      </w:r>
      <w:r w:rsidRPr="001B7542">
        <w:rPr>
          <w:rFonts w:ascii="Times New Roman" w:eastAsia="Times New Roman" w:hAnsi="Times New Roman" w:cs="Times New Roman"/>
          <w:b/>
          <w:bCs/>
          <w:sz w:val="24"/>
          <w:szCs w:val="24"/>
        </w:rPr>
        <w:t>huge savings</w:t>
      </w:r>
      <w:r w:rsidRPr="001B7542">
        <w:rPr>
          <w:rFonts w:ascii="Times New Roman" w:eastAsia="Times New Roman" w:hAnsi="Times New Roman" w:cs="Times New Roman"/>
          <w:sz w:val="24"/>
          <w:szCs w:val="24"/>
        </w:rPr>
        <w:t xml:space="preserve"> by consolidating spend and achieving greater economies of scale</w:t>
      </w:r>
      <w:r w:rsidRPr="001B7542">
        <w:rPr>
          <w:rFonts w:ascii="Times New Roman" w:eastAsia="Times New Roman" w:hAnsi="Times New Roman" w:cs="Times New Roman"/>
          <w:sz w:val="24"/>
          <w:szCs w:val="24"/>
          <w:vertAlign w:val="superscript"/>
        </w:rPr>
        <w:t>134</w:t>
      </w:r>
      <w:r w:rsidRPr="001B7542">
        <w:rPr>
          <w:rFonts w:ascii="Times New Roman" w:eastAsia="Times New Roman" w:hAnsi="Times New Roman" w:cs="Times New Roman"/>
          <w:sz w:val="24"/>
          <w:szCs w:val="24"/>
        </w:rPr>
        <w:t>.</w:t>
      </w:r>
    </w:p>
    <w:p w:rsidR="001B7542" w:rsidRPr="001B7542" w:rsidRDefault="001B7542" w:rsidP="001B7542">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Core Services Savings:</w:t>
      </w:r>
      <w:r w:rsidRPr="001B7542">
        <w:rPr>
          <w:rFonts w:ascii="Times New Roman" w:eastAsia="Times New Roman" w:hAnsi="Times New Roman" w:cs="Times New Roman"/>
          <w:sz w:val="24"/>
          <w:szCs w:val="24"/>
        </w:rPr>
        <w:t xml:space="preserve"> Centralising core services (including procurement) achieves significant time and cost savings and eliminates duplication</w:t>
      </w:r>
      <w:r w:rsidRPr="001B7542">
        <w:rPr>
          <w:rFonts w:ascii="Times New Roman" w:eastAsia="Times New Roman" w:hAnsi="Times New Roman" w:cs="Times New Roman"/>
          <w:sz w:val="24"/>
          <w:szCs w:val="24"/>
          <w:vertAlign w:val="superscript"/>
        </w:rPr>
        <w:t>135135135135</w:t>
      </w:r>
      <w:r w:rsidRPr="001B7542">
        <w:rPr>
          <w:rFonts w:ascii="Times New Roman" w:eastAsia="Times New Roman" w:hAnsi="Times New Roman" w:cs="Times New Roman"/>
          <w:sz w:val="24"/>
          <w:szCs w:val="24"/>
        </w:rPr>
        <w:t>.</w:t>
      </w:r>
    </w:p>
    <w:p w:rsidR="001B7542" w:rsidRPr="001B7542" w:rsidRDefault="001B7542" w:rsidP="001B7542">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Driver for Collaborative Procurement:</w:t>
      </w:r>
    </w:p>
    <w:p w:rsidR="001B7542" w:rsidRPr="001B7542" w:rsidRDefault="001B7542" w:rsidP="001B7542">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Market Power:</w:t>
      </w:r>
      <w:r w:rsidRPr="001B7542">
        <w:rPr>
          <w:rFonts w:ascii="Times New Roman" w:eastAsia="Times New Roman" w:hAnsi="Times New Roman" w:cs="Times New Roman"/>
          <w:sz w:val="24"/>
          <w:szCs w:val="24"/>
        </w:rPr>
        <w:t xml:space="preserve"> Collaborative procurement, often seen in academic institutions </w:t>
      </w:r>
      <w:r w:rsidRPr="001B7542">
        <w:rPr>
          <w:rFonts w:ascii="Times New Roman" w:eastAsia="Times New Roman" w:hAnsi="Times New Roman" w:cs="Times New Roman"/>
          <w:sz w:val="24"/>
          <w:szCs w:val="24"/>
          <w:vertAlign w:val="superscript"/>
        </w:rPr>
        <w:t>136136136</w:t>
      </w:r>
      <w:r w:rsidRPr="001B7542">
        <w:rPr>
          <w:rFonts w:ascii="Times New Roman" w:eastAsia="Times New Roman" w:hAnsi="Times New Roman" w:cs="Times New Roman"/>
          <w:sz w:val="24"/>
          <w:szCs w:val="24"/>
        </w:rPr>
        <w:t xml:space="preserve">, allows schools and institutions to join together to </w:t>
      </w:r>
      <w:r w:rsidRPr="001B7542">
        <w:rPr>
          <w:rFonts w:ascii="Times New Roman" w:eastAsia="Times New Roman" w:hAnsi="Times New Roman" w:cs="Times New Roman"/>
          <w:b/>
          <w:bCs/>
          <w:sz w:val="24"/>
          <w:szCs w:val="24"/>
        </w:rPr>
        <w:t>combine and exert their market power</w:t>
      </w:r>
      <w:r w:rsidRPr="001B7542">
        <w:rPr>
          <w:rFonts w:ascii="Times New Roman" w:eastAsia="Times New Roman" w:hAnsi="Times New Roman" w:cs="Times New Roman"/>
          <w:sz w:val="24"/>
          <w:szCs w:val="24"/>
          <w:vertAlign w:val="superscript"/>
        </w:rPr>
        <w:t>137</w:t>
      </w:r>
      <w:r w:rsidRPr="001B7542">
        <w:rPr>
          <w:rFonts w:ascii="Times New Roman" w:eastAsia="Times New Roman" w:hAnsi="Times New Roman" w:cs="Times New Roman"/>
          <w:sz w:val="24"/>
          <w:szCs w:val="24"/>
        </w:rPr>
        <w:t>.</w:t>
      </w:r>
    </w:p>
    <w:p w:rsidR="001B7542" w:rsidRPr="001B7542" w:rsidRDefault="001B7542" w:rsidP="001B7542">
      <w:pPr>
        <w:numPr>
          <w:ilvl w:val="1"/>
          <w:numId w:val="12"/>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Consolidation:</w:t>
      </w:r>
      <w:r w:rsidRPr="001B7542">
        <w:rPr>
          <w:rFonts w:ascii="Times New Roman" w:eastAsia="Times New Roman" w:hAnsi="Times New Roman" w:cs="Times New Roman"/>
          <w:sz w:val="24"/>
          <w:szCs w:val="24"/>
        </w:rPr>
        <w:t xml:space="preserve"> By consolidating services (e.g., selecting a single supplier for a single product across multiple entities), the organisation creates a larger order volume, providing an opportunity to achieve economies of scale and get the most out of stretched budgets</w:t>
      </w:r>
      <w:r w:rsidRPr="001B7542">
        <w:rPr>
          <w:rFonts w:ascii="Times New Roman" w:eastAsia="Times New Roman" w:hAnsi="Times New Roman" w:cs="Times New Roman"/>
          <w:sz w:val="24"/>
          <w:szCs w:val="24"/>
          <w:vertAlign w:val="superscript"/>
        </w:rPr>
        <w:t>138</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39" style="width:0;height:1.5pt" o:hralign="center" o:hrstd="t" o:hr="t" fillcolor="#a0a0a0" stroked="f"/>
        </w:pict>
      </w:r>
    </w:p>
    <w:p w:rsidR="001B7542" w:rsidRPr="001B7542" w:rsidRDefault="001B7542" w:rsidP="001B7542">
      <w:pPr>
        <w:spacing w:before="100" w:beforeAutospacing="1" w:after="100" w:afterAutospacing="1" w:line="240" w:lineRule="auto"/>
        <w:outlineLvl w:val="2"/>
        <w:rPr>
          <w:rFonts w:ascii="Times New Roman" w:eastAsia="Times New Roman" w:hAnsi="Times New Roman" w:cs="Times New Roman"/>
          <w:b/>
          <w:bCs/>
          <w:sz w:val="27"/>
          <w:szCs w:val="27"/>
        </w:rPr>
      </w:pPr>
      <w:r w:rsidRPr="001B7542">
        <w:rPr>
          <w:rFonts w:ascii="Times New Roman" w:eastAsia="Times New Roman" w:hAnsi="Times New Roman" w:cs="Times New Roman"/>
          <w:b/>
          <w:bCs/>
          <w:sz w:val="27"/>
          <w:szCs w:val="27"/>
        </w:rPr>
        <w:t>Section D: Rapport, Interaction, and Risk</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Question 15. Define 'rapport' in a procurement context and evaluate how the choice of centralised versus decentralised structure can both enhance and challenge the ability to build effective internal and external relationships.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15</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Rapport</w:t>
      </w:r>
      <w:r w:rsidRPr="001B7542">
        <w:rPr>
          <w:rFonts w:ascii="Times New Roman" w:eastAsia="Times New Roman" w:hAnsi="Times New Roman" w:cs="Times New Roman"/>
          <w:sz w:val="24"/>
          <w:szCs w:val="24"/>
        </w:rPr>
        <w:t xml:space="preserve"> is defined as finding common ground, understanding the other party's feelings, and establishing good communication</w:t>
      </w:r>
      <w:r w:rsidRPr="001B7542">
        <w:rPr>
          <w:rFonts w:ascii="Times New Roman" w:eastAsia="Times New Roman" w:hAnsi="Times New Roman" w:cs="Times New Roman"/>
          <w:sz w:val="24"/>
          <w:szCs w:val="24"/>
          <w:vertAlign w:val="superscript"/>
        </w:rPr>
        <w:t>139</w:t>
      </w:r>
      <w:r w:rsidRPr="001B7542">
        <w:rPr>
          <w:rFonts w:ascii="Times New Roman" w:eastAsia="Times New Roman" w:hAnsi="Times New Roman" w:cs="Times New Roman"/>
          <w:sz w:val="24"/>
          <w:szCs w:val="24"/>
        </w:rPr>
        <w:t>. It is the point where both parties meet in the middle with mutual understanding and respect of each other's needs and restraints</w:t>
      </w:r>
      <w:r w:rsidRPr="001B7542">
        <w:rPr>
          <w:rFonts w:ascii="Times New Roman" w:eastAsia="Times New Roman" w:hAnsi="Times New Roman" w:cs="Times New Roman"/>
          <w:sz w:val="24"/>
          <w:szCs w:val="24"/>
          <w:vertAlign w:val="superscript"/>
        </w:rPr>
        <w:t>140</w:t>
      </w:r>
      <w:r w:rsidRPr="001B7542">
        <w:rPr>
          <w:rFonts w:ascii="Times New Roman" w:eastAsia="Times New Roman" w:hAnsi="Times New Roman" w:cs="Times New Roman"/>
          <w:sz w:val="24"/>
          <w:szCs w:val="24"/>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5"/>
        <w:gridCol w:w="1447"/>
        <w:gridCol w:w="3656"/>
        <w:gridCol w:w="2736"/>
      </w:tblGrid>
      <w:tr w:rsidR="001B7542" w:rsidRPr="001B7542" w:rsidTr="001B7542">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Structure</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Relationship Focus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Enhancement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Challenge</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Centralised</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External (Suppliers)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Allows for a </w:t>
            </w:r>
            <w:r w:rsidRPr="001B7542">
              <w:rPr>
                <w:rFonts w:ascii="Times New Roman" w:eastAsia="Times New Roman" w:hAnsi="Times New Roman" w:cs="Times New Roman"/>
                <w:b/>
                <w:bCs/>
                <w:sz w:val="24"/>
                <w:szCs w:val="24"/>
              </w:rPr>
              <w:t>good rapport</w:t>
            </w:r>
            <w:r w:rsidRPr="001B7542">
              <w:rPr>
                <w:rFonts w:ascii="Times New Roman" w:eastAsia="Times New Roman" w:hAnsi="Times New Roman" w:cs="Times New Roman"/>
                <w:sz w:val="24"/>
                <w:szCs w:val="24"/>
              </w:rPr>
              <w:t xml:space="preserve"> and </w:t>
            </w:r>
            <w:r w:rsidRPr="001B7542">
              <w:rPr>
                <w:rFonts w:ascii="Times New Roman" w:eastAsia="Times New Roman" w:hAnsi="Times New Roman" w:cs="Times New Roman"/>
                <w:b/>
                <w:bCs/>
                <w:sz w:val="24"/>
                <w:szCs w:val="24"/>
              </w:rPr>
              <w:t>stronger strategic relationship</w:t>
            </w:r>
            <w:r w:rsidRPr="001B7542">
              <w:rPr>
                <w:rFonts w:ascii="Times New Roman" w:eastAsia="Times New Roman" w:hAnsi="Times New Roman" w:cs="Times New Roman"/>
                <w:sz w:val="24"/>
                <w:szCs w:val="24"/>
              </w:rPr>
              <w:t xml:space="preserve"> with suppliers, as one team deals with the whole organisation's large buying requirements</w:t>
            </w:r>
            <w:r w:rsidRPr="001B7542">
              <w:rPr>
                <w:rFonts w:ascii="Times New Roman" w:eastAsia="Times New Roman" w:hAnsi="Times New Roman" w:cs="Times New Roman"/>
                <w:sz w:val="24"/>
                <w:szCs w:val="24"/>
                <w:vertAlign w:val="superscript"/>
              </w:rPr>
              <w:t>141141141141</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May </w:t>
            </w:r>
            <w:r w:rsidRPr="001B7542">
              <w:rPr>
                <w:rFonts w:ascii="Times New Roman" w:eastAsia="Times New Roman" w:hAnsi="Times New Roman" w:cs="Times New Roman"/>
                <w:b/>
                <w:bCs/>
                <w:sz w:val="24"/>
                <w:szCs w:val="24"/>
              </w:rPr>
              <w:t>limit rapport</w:t>
            </w:r>
            <w:r w:rsidRPr="001B7542">
              <w:rPr>
                <w:rFonts w:ascii="Times New Roman" w:eastAsia="Times New Roman" w:hAnsi="Times New Roman" w:cs="Times New Roman"/>
                <w:sz w:val="24"/>
                <w:szCs w:val="24"/>
              </w:rPr>
              <w:t xml:space="preserve"> due to geographical, language, or time distance barriers, as centralised suppliers are rarely close to the sites they supply</w:t>
            </w:r>
            <w:r w:rsidRPr="001B7542">
              <w:rPr>
                <w:rFonts w:ascii="Times New Roman" w:eastAsia="Times New Roman" w:hAnsi="Times New Roman" w:cs="Times New Roman"/>
                <w:sz w:val="24"/>
                <w:szCs w:val="24"/>
                <w:vertAlign w:val="superscript"/>
              </w:rPr>
              <w:t>142142142</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Decentralised</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External (Suppliers)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Facilitates </w:t>
            </w:r>
            <w:r w:rsidRPr="001B7542">
              <w:rPr>
                <w:rFonts w:ascii="Times New Roman" w:eastAsia="Times New Roman" w:hAnsi="Times New Roman" w:cs="Times New Roman"/>
                <w:b/>
                <w:bCs/>
                <w:sz w:val="24"/>
                <w:szCs w:val="24"/>
              </w:rPr>
              <w:t>quick problem resolution</w:t>
            </w:r>
            <w:r w:rsidRPr="001B7542">
              <w:rPr>
                <w:rFonts w:ascii="Times New Roman" w:eastAsia="Times New Roman" w:hAnsi="Times New Roman" w:cs="Times New Roman"/>
                <w:sz w:val="24"/>
                <w:szCs w:val="24"/>
              </w:rPr>
              <w:t xml:space="preserve"> and improved communication with suppliers who are often more local to the organisation</w:t>
            </w:r>
            <w:r w:rsidRPr="001B7542">
              <w:rPr>
                <w:rFonts w:ascii="Times New Roman" w:eastAsia="Times New Roman" w:hAnsi="Times New Roman" w:cs="Times New Roman"/>
                <w:sz w:val="24"/>
                <w:szCs w:val="24"/>
                <w:vertAlign w:val="superscript"/>
              </w:rPr>
              <w:t>143</w:t>
            </w:r>
            <w:r w:rsidRPr="001B7542">
              <w:rPr>
                <w:rFonts w:ascii="Times New Roman" w:eastAsia="Times New Roman" w:hAnsi="Times New Roman" w:cs="Times New Roman"/>
                <w:sz w:val="24"/>
                <w:szCs w:val="24"/>
              </w:rPr>
              <w: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May lead to internal conflict, as multiple procurement departments work </w:t>
            </w:r>
            <w:r w:rsidRPr="001B7542">
              <w:rPr>
                <w:rFonts w:ascii="Times New Roman" w:eastAsia="Times New Roman" w:hAnsi="Times New Roman" w:cs="Times New Roman"/>
                <w:b/>
                <w:bCs/>
                <w:sz w:val="24"/>
                <w:szCs w:val="24"/>
              </w:rPr>
              <w:t>in silos</w:t>
            </w:r>
            <w:r w:rsidRPr="001B7542">
              <w:rPr>
                <w:rFonts w:ascii="Times New Roman" w:eastAsia="Times New Roman" w:hAnsi="Times New Roman" w:cs="Times New Roman"/>
                <w:sz w:val="24"/>
                <w:szCs w:val="24"/>
              </w:rPr>
              <w:t xml:space="preserve"> towards different goals</w:t>
            </w:r>
            <w:r w:rsidRPr="001B7542">
              <w:rPr>
                <w:rFonts w:ascii="Times New Roman" w:eastAsia="Times New Roman" w:hAnsi="Times New Roman" w:cs="Times New Roman"/>
                <w:sz w:val="24"/>
                <w:szCs w:val="24"/>
                <w:vertAlign w:val="superscript"/>
              </w:rPr>
              <w:t>144</w:t>
            </w:r>
            <w:r w:rsidRPr="001B7542">
              <w:rPr>
                <w:rFonts w:ascii="Times New Roman" w:eastAsia="Times New Roman" w:hAnsi="Times New Roman" w:cs="Times New Roman"/>
                <w:sz w:val="24"/>
                <w:szCs w:val="24"/>
              </w:rPr>
              <w:t>.</w:t>
            </w:r>
          </w:p>
        </w:tc>
      </w:tr>
    </w:tbl>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Regardless of the structure, it is important to build rapport with all relevant stakeholders—including other departments and suppliers—to avoid conflict and maintain productive, professional relationships</w:t>
      </w:r>
      <w:r w:rsidRPr="001B7542">
        <w:rPr>
          <w:rFonts w:ascii="Times New Roman" w:eastAsia="Times New Roman" w:hAnsi="Times New Roman" w:cs="Times New Roman"/>
          <w:sz w:val="24"/>
          <w:szCs w:val="24"/>
          <w:vertAlign w:val="superscript"/>
        </w:rPr>
        <w:t>145</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40"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16. Analyse the importance of building rapport with internal stakeholders and explain how a buyer can leverage this rapport to navigate challenging professional interactions, such as budget negotiations with the Finance team.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16</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The procurement department interacts with all other functions in the organisation146. Building rapport with internal colleagues is critical because it promotes good working relationships, fosters mutual respect, and ensures that requests are properly understood147.</w:t>
      </w:r>
    </w:p>
    <w:p w:rsidR="001B7542" w:rsidRPr="001B7542" w:rsidRDefault="001B7542" w:rsidP="001B754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Strategic Importance of Internal Rapport:</w:t>
      </w:r>
    </w:p>
    <w:p w:rsidR="001B7542" w:rsidRPr="001B7542" w:rsidRDefault="001B7542" w:rsidP="001B7542">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Conflict Avoidance:</w:t>
      </w:r>
      <w:r w:rsidRPr="001B7542">
        <w:rPr>
          <w:rFonts w:ascii="Times New Roman" w:eastAsia="Times New Roman" w:hAnsi="Times New Roman" w:cs="Times New Roman"/>
          <w:sz w:val="24"/>
          <w:szCs w:val="24"/>
        </w:rPr>
        <w:t xml:space="preserve"> Good interaction helps avoid conflict, as views and opinions are more clearly understood and can be challenged in a professional manner to reach a shared understanding</w:t>
      </w:r>
      <w:r w:rsidRPr="001B7542">
        <w:rPr>
          <w:rFonts w:ascii="Times New Roman" w:eastAsia="Times New Roman" w:hAnsi="Times New Roman" w:cs="Times New Roman"/>
          <w:sz w:val="24"/>
          <w:szCs w:val="24"/>
          <w:vertAlign w:val="superscript"/>
        </w:rPr>
        <w:t>148</w:t>
      </w:r>
      <w:r w:rsidRPr="001B7542">
        <w:rPr>
          <w:rFonts w:ascii="Times New Roman" w:eastAsia="Times New Roman" w:hAnsi="Times New Roman" w:cs="Times New Roman"/>
          <w:sz w:val="24"/>
          <w:szCs w:val="24"/>
        </w:rPr>
        <w:t>.</w:t>
      </w:r>
    </w:p>
    <w:p w:rsidR="001B7542" w:rsidRPr="001B7542" w:rsidRDefault="001B7542" w:rsidP="001B7542">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Process Efficiency:</w:t>
      </w:r>
      <w:r w:rsidRPr="001B7542">
        <w:rPr>
          <w:rFonts w:ascii="Times New Roman" w:eastAsia="Times New Roman" w:hAnsi="Times New Roman" w:cs="Times New Roman"/>
          <w:sz w:val="24"/>
          <w:szCs w:val="24"/>
        </w:rPr>
        <w:t xml:space="preserve"> It helps ensure that internal documentation (e.g., requisitions) is not misinterpreted by colleagues</w:t>
      </w:r>
      <w:r w:rsidRPr="001B7542">
        <w:rPr>
          <w:rFonts w:ascii="Times New Roman" w:eastAsia="Times New Roman" w:hAnsi="Times New Roman" w:cs="Times New Roman"/>
          <w:sz w:val="24"/>
          <w:szCs w:val="24"/>
          <w:vertAlign w:val="superscript"/>
        </w:rPr>
        <w:t>149</w:t>
      </w:r>
      <w:r w:rsidRPr="001B7542">
        <w:rPr>
          <w:rFonts w:ascii="Times New Roman" w:eastAsia="Times New Roman" w:hAnsi="Times New Roman" w:cs="Times New Roman"/>
          <w:sz w:val="24"/>
          <w:szCs w:val="24"/>
        </w:rPr>
        <w:t>.</w:t>
      </w:r>
    </w:p>
    <w:p w:rsidR="001B7542" w:rsidRPr="001B7542" w:rsidRDefault="001B7542" w:rsidP="001B7542">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Leveraging Rapport in Challenging Interactions (Budget):</w:t>
      </w:r>
    </w:p>
    <w:p w:rsidR="001B7542" w:rsidRPr="001B7542" w:rsidRDefault="001B7542" w:rsidP="001B7542">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When the finance team presents a budget that a buyer is concerned is insufficient to achieve VFM</w:t>
      </w:r>
      <w:r w:rsidRPr="001B7542">
        <w:rPr>
          <w:rFonts w:ascii="Times New Roman" w:eastAsia="Times New Roman" w:hAnsi="Times New Roman" w:cs="Times New Roman"/>
          <w:sz w:val="24"/>
          <w:szCs w:val="24"/>
          <w:vertAlign w:val="superscript"/>
        </w:rPr>
        <w:t>150</w:t>
      </w:r>
      <w:r w:rsidRPr="001B7542">
        <w:rPr>
          <w:rFonts w:ascii="Times New Roman" w:eastAsia="Times New Roman" w:hAnsi="Times New Roman" w:cs="Times New Roman"/>
          <w:sz w:val="24"/>
          <w:szCs w:val="24"/>
        </w:rPr>
        <w:t>, having built rapport over time allows the buyer to:</w:t>
      </w:r>
    </w:p>
    <w:p w:rsidR="001B7542" w:rsidRPr="001B7542" w:rsidRDefault="001B7542" w:rsidP="001B7542">
      <w:pPr>
        <w:numPr>
          <w:ilvl w:val="2"/>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Communicate Concerns:</w:t>
      </w:r>
      <w:r w:rsidRPr="001B7542">
        <w:rPr>
          <w:rFonts w:ascii="Times New Roman" w:eastAsia="Times New Roman" w:hAnsi="Times New Roman" w:cs="Times New Roman"/>
          <w:sz w:val="24"/>
          <w:szCs w:val="24"/>
        </w:rPr>
        <w:t xml:space="preserve"> The buyer can raise concerns without conflict, while also demonstrating an </w:t>
      </w:r>
      <w:r w:rsidRPr="001B7542">
        <w:rPr>
          <w:rFonts w:ascii="Times New Roman" w:eastAsia="Times New Roman" w:hAnsi="Times New Roman" w:cs="Times New Roman"/>
          <w:b/>
          <w:bCs/>
          <w:sz w:val="24"/>
          <w:szCs w:val="24"/>
        </w:rPr>
        <w:t>understanding of the Finance team's reasoning</w:t>
      </w:r>
      <w:r w:rsidRPr="001B7542">
        <w:rPr>
          <w:rFonts w:ascii="Times New Roman" w:eastAsia="Times New Roman" w:hAnsi="Times New Roman" w:cs="Times New Roman"/>
          <w:sz w:val="24"/>
          <w:szCs w:val="24"/>
          <w:vertAlign w:val="superscript"/>
        </w:rPr>
        <w:t>151</w:t>
      </w:r>
      <w:r w:rsidRPr="001B7542">
        <w:rPr>
          <w:rFonts w:ascii="Times New Roman" w:eastAsia="Times New Roman" w:hAnsi="Times New Roman" w:cs="Times New Roman"/>
          <w:sz w:val="24"/>
          <w:szCs w:val="24"/>
        </w:rPr>
        <w:t>.</w:t>
      </w:r>
    </w:p>
    <w:p w:rsidR="001B7542" w:rsidRPr="001B7542" w:rsidRDefault="001B7542" w:rsidP="001B7542">
      <w:pPr>
        <w:numPr>
          <w:ilvl w:val="2"/>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Justify Position:</w:t>
      </w:r>
      <w:r w:rsidRPr="001B7542">
        <w:rPr>
          <w:rFonts w:ascii="Times New Roman" w:eastAsia="Times New Roman" w:hAnsi="Times New Roman" w:cs="Times New Roman"/>
          <w:sz w:val="24"/>
          <w:szCs w:val="24"/>
        </w:rPr>
        <w:t xml:space="preserve"> The buyer can effectively </w:t>
      </w:r>
      <w:r w:rsidRPr="001B7542">
        <w:rPr>
          <w:rFonts w:ascii="Times New Roman" w:eastAsia="Times New Roman" w:hAnsi="Times New Roman" w:cs="Times New Roman"/>
          <w:b/>
          <w:bCs/>
          <w:sz w:val="24"/>
          <w:szCs w:val="24"/>
        </w:rPr>
        <w:t>justify</w:t>
      </w:r>
      <w:r w:rsidRPr="001B7542">
        <w:rPr>
          <w:rFonts w:ascii="Times New Roman" w:eastAsia="Times New Roman" w:hAnsi="Times New Roman" w:cs="Times New Roman"/>
          <w:sz w:val="24"/>
          <w:szCs w:val="24"/>
        </w:rPr>
        <w:t xml:space="preserve"> why the budget is insufficient</w:t>
      </w:r>
      <w:r w:rsidRPr="001B7542">
        <w:rPr>
          <w:rFonts w:ascii="Times New Roman" w:eastAsia="Times New Roman" w:hAnsi="Times New Roman" w:cs="Times New Roman"/>
          <w:sz w:val="24"/>
          <w:szCs w:val="24"/>
          <w:vertAlign w:val="superscript"/>
        </w:rPr>
        <w:t>152</w:t>
      </w:r>
      <w:r w:rsidRPr="001B7542">
        <w:rPr>
          <w:rFonts w:ascii="Times New Roman" w:eastAsia="Times New Roman" w:hAnsi="Times New Roman" w:cs="Times New Roman"/>
          <w:sz w:val="24"/>
          <w:szCs w:val="24"/>
        </w:rPr>
        <w:t>.</w:t>
      </w:r>
    </w:p>
    <w:p w:rsidR="001B7542" w:rsidRPr="001B7542" w:rsidRDefault="001B7542" w:rsidP="001B7542">
      <w:pPr>
        <w:numPr>
          <w:ilvl w:val="1"/>
          <w:numId w:val="13"/>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This mutual understanding, built on rapport, increases the likelihood that the Finance team will agree to the necessary increase</w:t>
      </w:r>
      <w:r w:rsidRPr="001B7542">
        <w:rPr>
          <w:rFonts w:ascii="Times New Roman" w:eastAsia="Times New Roman" w:hAnsi="Times New Roman" w:cs="Times New Roman"/>
          <w:sz w:val="24"/>
          <w:szCs w:val="24"/>
          <w:vertAlign w:val="superscript"/>
        </w:rPr>
        <w:t>153</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41"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17. Explain the relationship between the Kraljic Matrix and the procurement function's efforts to build rapport with suppliers. Use the different supplier quadrants to justify the varying levels of interaction required.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17</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The Kraljic matrix is a strategic tool used to manage the relationship with different supplier types based on their overall product/service mix154154154154. The matrix directly informs how the procurement function invests time and effort in building rapport155155155155.</w:t>
      </w:r>
    </w:p>
    <w:p w:rsidR="001B7542" w:rsidRPr="001B7542" w:rsidRDefault="001B7542" w:rsidP="001B754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Strategic Products (High Value, High Risk):</w:t>
      </w:r>
    </w:p>
    <w:p w:rsidR="001B7542" w:rsidRPr="001B7542" w:rsidRDefault="001B7542" w:rsidP="001B7542">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Justification:</w:t>
      </w:r>
      <w:r w:rsidRPr="001B7542">
        <w:rPr>
          <w:rFonts w:ascii="Times New Roman" w:eastAsia="Times New Roman" w:hAnsi="Times New Roman" w:cs="Times New Roman"/>
          <w:sz w:val="24"/>
          <w:szCs w:val="24"/>
        </w:rPr>
        <w:t xml:space="preserve"> For a supplier providing a </w:t>
      </w:r>
      <w:r w:rsidRPr="001B7542">
        <w:rPr>
          <w:rFonts w:ascii="Times New Roman" w:eastAsia="Times New Roman" w:hAnsi="Times New Roman" w:cs="Times New Roman"/>
          <w:b/>
          <w:bCs/>
          <w:sz w:val="24"/>
          <w:szCs w:val="24"/>
        </w:rPr>
        <w:t>strategic product</w:t>
      </w:r>
      <w:r w:rsidRPr="001B7542">
        <w:rPr>
          <w:rFonts w:ascii="Times New Roman" w:eastAsia="Times New Roman" w:hAnsi="Times New Roman" w:cs="Times New Roman"/>
          <w:sz w:val="24"/>
          <w:szCs w:val="24"/>
        </w:rPr>
        <w:t xml:space="preserve"> (e.g., the main component for a manufactured product), the relationship is </w:t>
      </w:r>
      <w:r w:rsidRPr="001B7542">
        <w:rPr>
          <w:rFonts w:ascii="Times New Roman" w:eastAsia="Times New Roman" w:hAnsi="Times New Roman" w:cs="Times New Roman"/>
          <w:b/>
          <w:bCs/>
          <w:sz w:val="24"/>
          <w:szCs w:val="24"/>
        </w:rPr>
        <w:t>critical to the success of both organisations</w:t>
      </w:r>
      <w:r w:rsidRPr="001B7542">
        <w:rPr>
          <w:rFonts w:ascii="Times New Roman" w:eastAsia="Times New Roman" w:hAnsi="Times New Roman" w:cs="Times New Roman"/>
          <w:sz w:val="24"/>
          <w:szCs w:val="24"/>
          <w:vertAlign w:val="superscript"/>
        </w:rPr>
        <w:t>156156156156</w:t>
      </w:r>
      <w:r w:rsidRPr="001B7542">
        <w:rPr>
          <w:rFonts w:ascii="Times New Roman" w:eastAsia="Times New Roman" w:hAnsi="Times New Roman" w:cs="Times New Roman"/>
          <w:sz w:val="24"/>
          <w:szCs w:val="24"/>
        </w:rPr>
        <w:t>.</w:t>
      </w:r>
    </w:p>
    <w:p w:rsidR="001B7542" w:rsidRPr="001B7542" w:rsidRDefault="001B7542" w:rsidP="001B7542">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Rapport Level:</w:t>
      </w:r>
      <w:r w:rsidRPr="001B7542">
        <w:rPr>
          <w:rFonts w:ascii="Times New Roman" w:eastAsia="Times New Roman" w:hAnsi="Times New Roman" w:cs="Times New Roman"/>
          <w:sz w:val="24"/>
          <w:szCs w:val="24"/>
        </w:rPr>
        <w:t xml:space="preserve"> In this quadrant, it is beneficial to </w:t>
      </w:r>
      <w:r w:rsidRPr="001B7542">
        <w:rPr>
          <w:rFonts w:ascii="Times New Roman" w:eastAsia="Times New Roman" w:hAnsi="Times New Roman" w:cs="Times New Roman"/>
          <w:b/>
          <w:bCs/>
          <w:sz w:val="24"/>
          <w:szCs w:val="24"/>
        </w:rPr>
        <w:t>interact closely</w:t>
      </w:r>
      <w:r w:rsidRPr="001B7542">
        <w:rPr>
          <w:rFonts w:ascii="Times New Roman" w:eastAsia="Times New Roman" w:hAnsi="Times New Roman" w:cs="Times New Roman"/>
          <w:sz w:val="24"/>
          <w:szCs w:val="24"/>
        </w:rPr>
        <w:t xml:space="preserve"> with the supplier and actively </w:t>
      </w:r>
      <w:r w:rsidRPr="001B7542">
        <w:rPr>
          <w:rFonts w:ascii="Times New Roman" w:eastAsia="Times New Roman" w:hAnsi="Times New Roman" w:cs="Times New Roman"/>
          <w:b/>
          <w:bCs/>
          <w:sz w:val="24"/>
          <w:szCs w:val="24"/>
        </w:rPr>
        <w:t>seek to build rapport</w:t>
      </w:r>
      <w:r w:rsidRPr="001B7542">
        <w:rPr>
          <w:rFonts w:ascii="Times New Roman" w:eastAsia="Times New Roman" w:hAnsi="Times New Roman" w:cs="Times New Roman"/>
          <w:sz w:val="24"/>
          <w:szCs w:val="24"/>
          <w:vertAlign w:val="superscript"/>
        </w:rPr>
        <w:t>157157157157</w:t>
      </w:r>
      <w:r w:rsidRPr="001B7542">
        <w:rPr>
          <w:rFonts w:ascii="Times New Roman" w:eastAsia="Times New Roman" w:hAnsi="Times New Roman" w:cs="Times New Roman"/>
          <w:sz w:val="24"/>
          <w:szCs w:val="24"/>
        </w:rPr>
        <w:t>.</w:t>
      </w:r>
    </w:p>
    <w:p w:rsidR="001B7542" w:rsidRPr="001B7542" w:rsidRDefault="001B7542" w:rsidP="001B7542">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Routine Products (Low Value, Low Risk):</w:t>
      </w:r>
    </w:p>
    <w:p w:rsidR="001B7542" w:rsidRPr="001B7542" w:rsidRDefault="001B7542" w:rsidP="001B7542">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Justification:</w:t>
      </w:r>
      <w:r w:rsidRPr="001B7542">
        <w:rPr>
          <w:rFonts w:ascii="Times New Roman" w:eastAsia="Times New Roman" w:hAnsi="Times New Roman" w:cs="Times New Roman"/>
          <w:sz w:val="24"/>
          <w:szCs w:val="24"/>
        </w:rPr>
        <w:t xml:space="preserve"> For </w:t>
      </w:r>
      <w:r w:rsidRPr="001B7542">
        <w:rPr>
          <w:rFonts w:ascii="Times New Roman" w:eastAsia="Times New Roman" w:hAnsi="Times New Roman" w:cs="Times New Roman"/>
          <w:b/>
          <w:bCs/>
          <w:sz w:val="24"/>
          <w:szCs w:val="24"/>
        </w:rPr>
        <w:t>routine suppliers</w:t>
      </w:r>
      <w:r w:rsidRPr="001B7542">
        <w:rPr>
          <w:rFonts w:ascii="Times New Roman" w:eastAsia="Times New Roman" w:hAnsi="Times New Roman" w:cs="Times New Roman"/>
          <w:sz w:val="24"/>
          <w:szCs w:val="24"/>
        </w:rPr>
        <w:t xml:space="preserve"> (e.g., stationery), the product may be sourced from a different supplier each time</w:t>
      </w:r>
      <w:r w:rsidRPr="001B7542">
        <w:rPr>
          <w:rFonts w:ascii="Times New Roman" w:eastAsia="Times New Roman" w:hAnsi="Times New Roman" w:cs="Times New Roman"/>
          <w:sz w:val="24"/>
          <w:szCs w:val="24"/>
          <w:vertAlign w:val="superscript"/>
        </w:rPr>
        <w:t>158158158158</w:t>
      </w:r>
      <w:r w:rsidRPr="001B7542">
        <w:rPr>
          <w:rFonts w:ascii="Times New Roman" w:eastAsia="Times New Roman" w:hAnsi="Times New Roman" w:cs="Times New Roman"/>
          <w:sz w:val="24"/>
          <w:szCs w:val="24"/>
        </w:rPr>
        <w:t>.</w:t>
      </w:r>
    </w:p>
    <w:p w:rsidR="001B7542" w:rsidRPr="001B7542" w:rsidRDefault="001B7542" w:rsidP="001B7542">
      <w:pPr>
        <w:numPr>
          <w:ilvl w:val="1"/>
          <w:numId w:val="14"/>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Rapport Level:</w:t>
      </w:r>
      <w:r w:rsidRPr="001B7542">
        <w:rPr>
          <w:rFonts w:ascii="Times New Roman" w:eastAsia="Times New Roman" w:hAnsi="Times New Roman" w:cs="Times New Roman"/>
          <w:sz w:val="24"/>
          <w:szCs w:val="24"/>
        </w:rPr>
        <w:t xml:space="preserve"> There is </w:t>
      </w:r>
      <w:r w:rsidRPr="001B7542">
        <w:rPr>
          <w:rFonts w:ascii="Times New Roman" w:eastAsia="Times New Roman" w:hAnsi="Times New Roman" w:cs="Times New Roman"/>
          <w:b/>
          <w:bCs/>
          <w:sz w:val="24"/>
          <w:szCs w:val="24"/>
        </w:rPr>
        <w:t>very little interaction and almost no rapport</w:t>
      </w:r>
      <w:r w:rsidRPr="001B7542">
        <w:rPr>
          <w:rFonts w:ascii="Times New Roman" w:eastAsia="Times New Roman" w:hAnsi="Times New Roman" w:cs="Times New Roman"/>
          <w:sz w:val="24"/>
          <w:szCs w:val="24"/>
        </w:rPr>
        <w:t xml:space="preserve"> built, as there is little justification for investing time and effort</w:t>
      </w:r>
      <w:r w:rsidRPr="001B7542">
        <w:rPr>
          <w:rFonts w:ascii="Times New Roman" w:eastAsia="Times New Roman" w:hAnsi="Times New Roman" w:cs="Times New Roman"/>
          <w:sz w:val="24"/>
          <w:szCs w:val="24"/>
          <w:vertAlign w:val="superscript"/>
        </w:rPr>
        <w:t>159159159159</w:t>
      </w:r>
      <w:r w:rsidRPr="001B7542">
        <w:rPr>
          <w:rFonts w:ascii="Times New Roman" w:eastAsia="Times New Roman" w:hAnsi="Times New Roman" w:cs="Times New Roman"/>
          <w:sz w:val="24"/>
          <w:szCs w:val="24"/>
        </w:rPr>
        <w:t>.</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The matrix ensures that limited procurement resources for interaction and relationship building are allocated strategically to the suppliers that matter most to business continuity and competitive advantage.</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42"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18. Outline and justify the methods a procurement professional can adopt to enhance their process of interacting with individuals and effectively building rapport.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lastRenderedPageBreak/>
        <w:t>Answer to Question 18</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Adopting specific behaviours enhances interaction and contributes to successful rapport building160.</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62"/>
        <w:gridCol w:w="6882"/>
      </w:tblGrid>
      <w:tr w:rsidR="001B7542" w:rsidRPr="001B7542" w:rsidTr="001B7542">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Method</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Justification/Benefit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48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Positive Body Language</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Presents an open and relaxed environment for professional discussions</w:t>
            </w:r>
            <w:r w:rsidRPr="001B7542">
              <w:rPr>
                <w:rFonts w:ascii="Times New Roman" w:eastAsia="Times New Roman" w:hAnsi="Times New Roman" w:cs="Times New Roman"/>
                <w:sz w:val="24"/>
                <w:szCs w:val="24"/>
                <w:vertAlign w:val="superscript"/>
              </w:rPr>
              <w:t>161</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Make Eye Contact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Suggests honesty and shows interest in what the other person is saying</w:t>
            </w:r>
            <w:r w:rsidRPr="001B7542">
              <w:rPr>
                <w:rFonts w:ascii="Times New Roman" w:eastAsia="Times New Roman" w:hAnsi="Times New Roman" w:cs="Times New Roman"/>
                <w:sz w:val="24"/>
                <w:szCs w:val="24"/>
                <w:vertAlign w:val="superscript"/>
              </w:rPr>
              <w:t>162</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Listen and Use Positive Gestures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Nod or smile to show engagement and empathy</w:t>
            </w:r>
            <w:r w:rsidRPr="001B7542">
              <w:rPr>
                <w:rFonts w:ascii="Times New Roman" w:eastAsia="Times New Roman" w:hAnsi="Times New Roman" w:cs="Times New Roman"/>
                <w:sz w:val="24"/>
                <w:szCs w:val="24"/>
                <w:vertAlign w:val="superscript"/>
              </w:rPr>
              <w:t>163</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Ask Questions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Clarify what is being said to confirm understanding</w:t>
            </w:r>
            <w:r w:rsidRPr="001B7542">
              <w:rPr>
                <w:rFonts w:ascii="Times New Roman" w:eastAsia="Times New Roman" w:hAnsi="Times New Roman" w:cs="Times New Roman"/>
                <w:sz w:val="24"/>
                <w:szCs w:val="24"/>
                <w:vertAlign w:val="superscript"/>
              </w:rPr>
              <w:t>164</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Be Empathetic</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Shows that things can be seen from the other person's point of view, indicating genuine understanding (even without agreement)</w:t>
            </w:r>
            <w:r w:rsidRPr="001B7542">
              <w:rPr>
                <w:rFonts w:ascii="Times New Roman" w:eastAsia="Times New Roman" w:hAnsi="Times New Roman" w:cs="Times New Roman"/>
                <w:sz w:val="24"/>
                <w:szCs w:val="24"/>
                <w:vertAlign w:val="superscript"/>
              </w:rPr>
              <w:t>165</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Respect All Ideas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Shows willingness to build rapport; being respectful aids good rapport</w:t>
            </w:r>
            <w:r w:rsidRPr="001B7542">
              <w:rPr>
                <w:rFonts w:ascii="Times New Roman" w:eastAsia="Times New Roman" w:hAnsi="Times New Roman" w:cs="Times New Roman"/>
                <w:sz w:val="24"/>
                <w:szCs w:val="24"/>
                <w:vertAlign w:val="superscript"/>
              </w:rPr>
              <w:t>166</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Remove Preconceptions</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Enter any interaction with an open mind to view the full picture without prejudice</w:t>
            </w:r>
            <w:r w:rsidRPr="001B7542">
              <w:rPr>
                <w:rFonts w:ascii="Times New Roman" w:eastAsia="Times New Roman" w:hAnsi="Times New Roman" w:cs="Times New Roman"/>
                <w:sz w:val="24"/>
                <w:szCs w:val="24"/>
                <w:vertAlign w:val="superscript"/>
              </w:rPr>
              <w:t>167</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Be Honest</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Honesty helps form rapport, as the truth should always be presented in both positive and negative situations</w:t>
            </w:r>
            <w:r w:rsidRPr="001B7542">
              <w:rPr>
                <w:rFonts w:ascii="Times New Roman" w:eastAsia="Times New Roman" w:hAnsi="Times New Roman" w:cs="Times New Roman"/>
                <w:sz w:val="24"/>
                <w:szCs w:val="24"/>
                <w:vertAlign w:val="superscript"/>
              </w:rPr>
              <w:t>168</w:t>
            </w:r>
            <w:r w:rsidRPr="001B7542">
              <w:rPr>
                <w:rFonts w:ascii="Times New Roman" w:eastAsia="Times New Roman" w:hAnsi="Times New Roman" w:cs="Times New Roman"/>
                <w:sz w:val="24"/>
                <w:szCs w:val="24"/>
              </w:rPr>
              <w:t>.</w:t>
            </w:r>
          </w:p>
        </w:tc>
      </w:tr>
      <w:tr w:rsidR="001B7542" w:rsidRPr="001B7542" w:rsidTr="001B7542">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Justify Opinions and Feedback</w:t>
            </w:r>
          </w:p>
        </w:tc>
        <w:tc>
          <w:tcPr>
            <w:tcW w:w="0" w:type="auto"/>
            <w:tcBorders>
              <w:top w:val="single" w:sz="6" w:space="0" w:color="auto"/>
              <w:left w:val="single" w:sz="6" w:space="0" w:color="auto"/>
              <w:bottom w:val="single" w:sz="6" w:space="0" w:color="auto"/>
              <w:right w:val="single" w:sz="6" w:space="0" w:color="auto"/>
            </w:tcBorders>
            <w:vAlign w:val="center"/>
            <w:hideMark/>
          </w:tcPr>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This helps the other party to empathise and contributes towards rapport</w:t>
            </w:r>
            <w:r w:rsidRPr="001B7542">
              <w:rPr>
                <w:rFonts w:ascii="Times New Roman" w:eastAsia="Times New Roman" w:hAnsi="Times New Roman" w:cs="Times New Roman"/>
                <w:sz w:val="24"/>
                <w:szCs w:val="24"/>
                <w:vertAlign w:val="superscript"/>
              </w:rPr>
              <w:t>169</w:t>
            </w:r>
            <w:r w:rsidRPr="001B7542">
              <w:rPr>
                <w:rFonts w:ascii="Times New Roman" w:eastAsia="Times New Roman" w:hAnsi="Times New Roman" w:cs="Times New Roman"/>
                <w:sz w:val="24"/>
                <w:szCs w:val="24"/>
              </w:rPr>
              <w:t>.</w:t>
            </w:r>
          </w:p>
        </w:tc>
      </w:tr>
    </w:tbl>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43"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19. Explain how a lack of interaction and poor rapport with both internal and external stakeholders can increase risk and potentially lead to non-conformance within the supply chain.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19</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Investing time to interact and build rapport is a crucial risk mitigation activity, as it can prevent potential issues170.</w:t>
      </w:r>
    </w:p>
    <w:p w:rsidR="001B7542" w:rsidRPr="001B7542" w:rsidRDefault="001B7542" w:rsidP="001B754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Risk from Poor External Rapport (Suppliers):</w:t>
      </w:r>
    </w:p>
    <w:p w:rsidR="001B7542" w:rsidRPr="001B7542" w:rsidRDefault="001B7542" w:rsidP="001B7542">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Non-Conformance:</w:t>
      </w:r>
      <w:r w:rsidRPr="001B7542">
        <w:rPr>
          <w:rFonts w:ascii="Times New Roman" w:eastAsia="Times New Roman" w:hAnsi="Times New Roman" w:cs="Times New Roman"/>
          <w:sz w:val="24"/>
          <w:szCs w:val="24"/>
        </w:rPr>
        <w:t xml:space="preserve"> Without strong supplier relationships and interaction, there is a </w:t>
      </w:r>
      <w:r w:rsidRPr="001B7542">
        <w:rPr>
          <w:rFonts w:ascii="Times New Roman" w:eastAsia="Times New Roman" w:hAnsi="Times New Roman" w:cs="Times New Roman"/>
          <w:b/>
          <w:bCs/>
          <w:sz w:val="24"/>
          <w:szCs w:val="24"/>
        </w:rPr>
        <w:t>higher risk of non-conformance by suppliers</w:t>
      </w:r>
      <w:r w:rsidRPr="001B7542">
        <w:rPr>
          <w:rFonts w:ascii="Times New Roman" w:eastAsia="Times New Roman" w:hAnsi="Times New Roman" w:cs="Times New Roman"/>
          <w:sz w:val="24"/>
          <w:szCs w:val="24"/>
          <w:vertAlign w:val="superscript"/>
        </w:rPr>
        <w:t>171</w:t>
      </w:r>
      <w:r w:rsidRPr="001B7542">
        <w:rPr>
          <w:rFonts w:ascii="Times New Roman" w:eastAsia="Times New Roman" w:hAnsi="Times New Roman" w:cs="Times New Roman"/>
          <w:sz w:val="24"/>
          <w:szCs w:val="24"/>
        </w:rPr>
        <w:t>.</w:t>
      </w:r>
    </w:p>
    <w:p w:rsidR="001B7542" w:rsidRPr="001B7542" w:rsidRDefault="001B7542" w:rsidP="001B7542">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Communication Barriers:</w:t>
      </w:r>
      <w:r w:rsidRPr="001B7542">
        <w:rPr>
          <w:rFonts w:ascii="Times New Roman" w:eastAsia="Times New Roman" w:hAnsi="Times New Roman" w:cs="Times New Roman"/>
          <w:sz w:val="24"/>
          <w:szCs w:val="24"/>
        </w:rPr>
        <w:t xml:space="preserve"> Lack of rapport can be exacerbated by geographical, language, or time distance barriers, particularly in centralised structures where sites are remote from suppliers</w:t>
      </w:r>
      <w:r w:rsidRPr="001B7542">
        <w:rPr>
          <w:rFonts w:ascii="Times New Roman" w:eastAsia="Times New Roman" w:hAnsi="Times New Roman" w:cs="Times New Roman"/>
          <w:sz w:val="24"/>
          <w:szCs w:val="24"/>
          <w:vertAlign w:val="superscript"/>
        </w:rPr>
        <w:t>172</w:t>
      </w:r>
      <w:r w:rsidRPr="001B7542">
        <w:rPr>
          <w:rFonts w:ascii="Times New Roman" w:eastAsia="Times New Roman" w:hAnsi="Times New Roman" w:cs="Times New Roman"/>
          <w:sz w:val="24"/>
          <w:szCs w:val="24"/>
        </w:rPr>
        <w:t>.</w:t>
      </w:r>
    </w:p>
    <w:p w:rsidR="001B7542" w:rsidRPr="001B7542" w:rsidRDefault="001B7542" w:rsidP="001B7542">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lastRenderedPageBreak/>
        <w:t>Poor Performance:</w:t>
      </w:r>
      <w:r w:rsidRPr="001B7542">
        <w:rPr>
          <w:rFonts w:ascii="Times New Roman" w:eastAsia="Times New Roman" w:hAnsi="Times New Roman" w:cs="Times New Roman"/>
          <w:sz w:val="24"/>
          <w:szCs w:val="24"/>
        </w:rPr>
        <w:t xml:space="preserve"> In decentralised structures, a lack of valued relationships means suppliers may not work to KPIs or be regularly evaluated</w:t>
      </w:r>
      <w:r w:rsidRPr="001B7542">
        <w:rPr>
          <w:rFonts w:ascii="Times New Roman" w:eastAsia="Times New Roman" w:hAnsi="Times New Roman" w:cs="Times New Roman"/>
          <w:sz w:val="24"/>
          <w:szCs w:val="24"/>
          <w:vertAlign w:val="superscript"/>
        </w:rPr>
        <w:t>173</w:t>
      </w:r>
      <w:r w:rsidRPr="001B7542">
        <w:rPr>
          <w:rFonts w:ascii="Times New Roman" w:eastAsia="Times New Roman" w:hAnsi="Times New Roman" w:cs="Times New Roman"/>
          <w:sz w:val="24"/>
          <w:szCs w:val="24"/>
        </w:rPr>
        <w:t>.</w:t>
      </w:r>
    </w:p>
    <w:p w:rsidR="001B7542" w:rsidRPr="001B7542" w:rsidRDefault="001B7542" w:rsidP="001B7542">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Risk from Poor Internal Rapport (Colleagues):</w:t>
      </w:r>
    </w:p>
    <w:p w:rsidR="001B7542" w:rsidRPr="001B7542" w:rsidRDefault="001B7542" w:rsidP="001B7542">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Misinterpretation:</w:t>
      </w:r>
      <w:r w:rsidRPr="001B7542">
        <w:rPr>
          <w:rFonts w:ascii="Times New Roman" w:eastAsia="Times New Roman" w:hAnsi="Times New Roman" w:cs="Times New Roman"/>
          <w:sz w:val="24"/>
          <w:szCs w:val="24"/>
        </w:rPr>
        <w:t xml:space="preserve"> Without internal interaction and rapport, there is a higher risk of </w:t>
      </w:r>
      <w:r w:rsidRPr="001B7542">
        <w:rPr>
          <w:rFonts w:ascii="Times New Roman" w:eastAsia="Times New Roman" w:hAnsi="Times New Roman" w:cs="Times New Roman"/>
          <w:b/>
          <w:bCs/>
          <w:sz w:val="24"/>
          <w:szCs w:val="24"/>
        </w:rPr>
        <w:t>misinterpretation of internal documentation</w:t>
      </w:r>
      <w:r w:rsidRPr="001B7542">
        <w:rPr>
          <w:rFonts w:ascii="Times New Roman" w:eastAsia="Times New Roman" w:hAnsi="Times New Roman" w:cs="Times New Roman"/>
          <w:sz w:val="24"/>
          <w:szCs w:val="24"/>
        </w:rPr>
        <w:t xml:space="preserve"> by and from colleagues</w:t>
      </w:r>
      <w:r w:rsidRPr="001B7542">
        <w:rPr>
          <w:rFonts w:ascii="Times New Roman" w:eastAsia="Times New Roman" w:hAnsi="Times New Roman" w:cs="Times New Roman"/>
          <w:sz w:val="24"/>
          <w:szCs w:val="24"/>
          <w:vertAlign w:val="superscript"/>
        </w:rPr>
        <w:t>174</w:t>
      </w:r>
      <w:r w:rsidRPr="001B7542">
        <w:rPr>
          <w:rFonts w:ascii="Times New Roman" w:eastAsia="Times New Roman" w:hAnsi="Times New Roman" w:cs="Times New Roman"/>
          <w:sz w:val="24"/>
          <w:szCs w:val="24"/>
        </w:rPr>
        <w:t>.</w:t>
      </w:r>
    </w:p>
    <w:p w:rsidR="001B7542" w:rsidRPr="001B7542" w:rsidRDefault="001B7542" w:rsidP="001B7542">
      <w:pPr>
        <w:numPr>
          <w:ilvl w:val="1"/>
          <w:numId w:val="15"/>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Conflict:</w:t>
      </w:r>
      <w:r w:rsidRPr="001B7542">
        <w:rPr>
          <w:rFonts w:ascii="Times New Roman" w:eastAsia="Times New Roman" w:hAnsi="Times New Roman" w:cs="Times New Roman"/>
          <w:sz w:val="24"/>
          <w:szCs w:val="24"/>
        </w:rPr>
        <w:t xml:space="preserve"> It leads to a breakdown in communication and an increase in conflict, as views and opinions are not clearly understood</w:t>
      </w:r>
      <w:r w:rsidRPr="001B7542">
        <w:rPr>
          <w:rFonts w:ascii="Times New Roman" w:eastAsia="Times New Roman" w:hAnsi="Times New Roman" w:cs="Times New Roman"/>
          <w:sz w:val="24"/>
          <w:szCs w:val="24"/>
          <w:vertAlign w:val="superscript"/>
        </w:rPr>
        <w:t>175</w:t>
      </w:r>
      <w:r w:rsidRPr="001B7542">
        <w:rPr>
          <w:rFonts w:ascii="Times New Roman" w:eastAsia="Times New Roman" w:hAnsi="Times New Roman" w:cs="Times New Roman"/>
          <w:sz w:val="24"/>
          <w:szCs w:val="24"/>
        </w:rPr>
        <w:t>. In decentralised environments, this can manifest as departments working in silos, towards different goals</w:t>
      </w:r>
      <w:r w:rsidRPr="001B7542">
        <w:rPr>
          <w:rFonts w:ascii="Times New Roman" w:eastAsia="Times New Roman" w:hAnsi="Times New Roman" w:cs="Times New Roman"/>
          <w:sz w:val="24"/>
          <w:szCs w:val="24"/>
          <w:vertAlign w:val="superscript"/>
        </w:rPr>
        <w:t>176</w:t>
      </w:r>
      <w:r w:rsidRPr="001B7542">
        <w:rPr>
          <w:rFonts w:ascii="Times New Roman" w:eastAsia="Times New Roman" w:hAnsi="Times New Roman" w:cs="Times New Roman"/>
          <w:sz w:val="24"/>
          <w:szCs w:val="24"/>
        </w:rPr>
        <w:t>.</w:t>
      </w:r>
    </w:p>
    <w:p w:rsidR="001B7542" w:rsidRPr="001B7542" w:rsidRDefault="001B7542" w:rsidP="001B7542">
      <w:pPr>
        <w:spacing w:after="0"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pict>
          <v:rect id="_x0000_i1044" style="width:0;height:1.5pt" o:hralign="center" o:hrstd="t" o:hr="t" fillcolor="#a0a0a0" stroked="f"/>
        </w:pic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Question 20. Evaluate the significance of 'Whole-life cost' and 'Innovation' as strategic factors in a buyer's pursuit of achieving Value for Money (VFM) in the supply chain. (25 Marks)</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Answer to Question 20</w:t>
      </w:r>
    </w:p>
    <w:p w:rsidR="001B7542" w:rsidRPr="001B7542" w:rsidRDefault="001B7542" w:rsidP="001B7542">
      <w:p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Whole-life cost (WLC) and Innovation are vital strategic factors that contribute to VFM, moving the procurement focus beyond simple purchase price177177177177177177177177177.</w:t>
      </w:r>
    </w:p>
    <w:p w:rsidR="001B7542" w:rsidRPr="001B7542" w:rsidRDefault="001B7542" w:rsidP="001B754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Significance of Whole-life Cost (WLC):</w:t>
      </w:r>
    </w:p>
    <w:p w:rsidR="001B7542" w:rsidRPr="001B7542" w:rsidRDefault="001B7542" w:rsidP="001B7542">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WLC is a distinct factor of VFM </w:t>
      </w:r>
      <w:r w:rsidRPr="001B7542">
        <w:rPr>
          <w:rFonts w:ascii="Times New Roman" w:eastAsia="Times New Roman" w:hAnsi="Times New Roman" w:cs="Times New Roman"/>
          <w:sz w:val="24"/>
          <w:szCs w:val="24"/>
          <w:vertAlign w:val="superscript"/>
        </w:rPr>
        <w:t>178</w:t>
      </w:r>
      <w:r w:rsidRPr="001B7542">
        <w:rPr>
          <w:rFonts w:ascii="Times New Roman" w:eastAsia="Times New Roman" w:hAnsi="Times New Roman" w:cs="Times New Roman"/>
          <w:sz w:val="24"/>
          <w:szCs w:val="24"/>
        </w:rPr>
        <w:t xml:space="preserve"> that incorporates all costs associated with an asset or service over its entire lifespan.</w:t>
      </w:r>
    </w:p>
    <w:p w:rsidR="001B7542" w:rsidRPr="001B7542" w:rsidRDefault="001B7542" w:rsidP="001B7542">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Cost Advantage:</w:t>
      </w:r>
      <w:r w:rsidRPr="001B7542">
        <w:rPr>
          <w:rFonts w:ascii="Times New Roman" w:eastAsia="Times New Roman" w:hAnsi="Times New Roman" w:cs="Times New Roman"/>
          <w:sz w:val="24"/>
          <w:szCs w:val="24"/>
        </w:rPr>
        <w:t xml:space="preserve"> By achieving value through WLC (e.g., lower maintenance or operational costs), procurement can reflect this value in the price of the end product or service, thereby enabling the organisation to achieve a </w:t>
      </w:r>
      <w:r w:rsidRPr="001B7542">
        <w:rPr>
          <w:rFonts w:ascii="Times New Roman" w:eastAsia="Times New Roman" w:hAnsi="Times New Roman" w:cs="Times New Roman"/>
          <w:b/>
          <w:bCs/>
          <w:sz w:val="24"/>
          <w:szCs w:val="24"/>
        </w:rPr>
        <w:t>cost advantage</w:t>
      </w:r>
      <w:r w:rsidRPr="001B7542">
        <w:rPr>
          <w:rFonts w:ascii="Times New Roman" w:eastAsia="Times New Roman" w:hAnsi="Times New Roman" w:cs="Times New Roman"/>
          <w:sz w:val="24"/>
          <w:szCs w:val="24"/>
        </w:rPr>
        <w:t xml:space="preserve"> over its competitors</w:t>
      </w:r>
      <w:r w:rsidRPr="001B7542">
        <w:rPr>
          <w:rFonts w:ascii="Times New Roman" w:eastAsia="Times New Roman" w:hAnsi="Times New Roman" w:cs="Times New Roman"/>
          <w:sz w:val="24"/>
          <w:szCs w:val="24"/>
          <w:vertAlign w:val="superscript"/>
        </w:rPr>
        <w:t>179</w:t>
      </w:r>
      <w:r w:rsidRPr="001B7542">
        <w:rPr>
          <w:rFonts w:ascii="Times New Roman" w:eastAsia="Times New Roman" w:hAnsi="Times New Roman" w:cs="Times New Roman"/>
          <w:sz w:val="24"/>
          <w:szCs w:val="24"/>
        </w:rPr>
        <w:t>.</w:t>
      </w:r>
    </w:p>
    <w:p w:rsidR="001B7542" w:rsidRPr="001B7542" w:rsidRDefault="001B7542" w:rsidP="001B7542">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Significance of Innovation:</w:t>
      </w:r>
    </w:p>
    <w:p w:rsidR="001B7542" w:rsidRPr="001B7542" w:rsidRDefault="001B7542" w:rsidP="001B7542">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sz w:val="24"/>
          <w:szCs w:val="24"/>
        </w:rPr>
        <w:t xml:space="preserve">Innovation is a powerful element of VFM </w:t>
      </w:r>
      <w:r w:rsidRPr="001B7542">
        <w:rPr>
          <w:rFonts w:ascii="Times New Roman" w:eastAsia="Times New Roman" w:hAnsi="Times New Roman" w:cs="Times New Roman"/>
          <w:sz w:val="24"/>
          <w:szCs w:val="24"/>
          <w:vertAlign w:val="superscript"/>
        </w:rPr>
        <w:t>180</w:t>
      </w:r>
      <w:r w:rsidRPr="001B7542">
        <w:rPr>
          <w:rFonts w:ascii="Times New Roman" w:eastAsia="Times New Roman" w:hAnsi="Times New Roman" w:cs="Times New Roman"/>
          <w:sz w:val="24"/>
          <w:szCs w:val="24"/>
        </w:rPr>
        <w:t xml:space="preserve"> that focuses on leveraging supplier creativity and technological advancement.</w:t>
      </w:r>
    </w:p>
    <w:p w:rsidR="001B7542" w:rsidRPr="001B7542" w:rsidRDefault="001B7542" w:rsidP="001B7542">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Differentiation:</w:t>
      </w:r>
      <w:r w:rsidRPr="001B7542">
        <w:rPr>
          <w:rFonts w:ascii="Times New Roman" w:eastAsia="Times New Roman" w:hAnsi="Times New Roman" w:cs="Times New Roman"/>
          <w:sz w:val="24"/>
          <w:szCs w:val="24"/>
        </w:rPr>
        <w:t xml:space="preserve"> If a buyer can successfully </w:t>
      </w:r>
      <w:r w:rsidRPr="001B7542">
        <w:rPr>
          <w:rFonts w:ascii="Times New Roman" w:eastAsia="Times New Roman" w:hAnsi="Times New Roman" w:cs="Times New Roman"/>
          <w:b/>
          <w:bCs/>
          <w:sz w:val="24"/>
          <w:szCs w:val="24"/>
        </w:rPr>
        <w:t>utilise supplier innovation</w:t>
      </w:r>
      <w:r w:rsidRPr="001B7542">
        <w:rPr>
          <w:rFonts w:ascii="Times New Roman" w:eastAsia="Times New Roman" w:hAnsi="Times New Roman" w:cs="Times New Roman"/>
          <w:sz w:val="24"/>
          <w:szCs w:val="24"/>
        </w:rPr>
        <w:t xml:space="preserve">, the organisation can gain a </w:t>
      </w:r>
      <w:r w:rsidRPr="001B7542">
        <w:rPr>
          <w:rFonts w:ascii="Times New Roman" w:eastAsia="Times New Roman" w:hAnsi="Times New Roman" w:cs="Times New Roman"/>
          <w:b/>
          <w:bCs/>
          <w:sz w:val="24"/>
          <w:szCs w:val="24"/>
        </w:rPr>
        <w:t>competitive advantage through differentiation</w:t>
      </w:r>
      <w:r w:rsidRPr="001B7542">
        <w:rPr>
          <w:rFonts w:ascii="Times New Roman" w:eastAsia="Times New Roman" w:hAnsi="Times New Roman" w:cs="Times New Roman"/>
          <w:sz w:val="24"/>
          <w:szCs w:val="24"/>
        </w:rPr>
        <w:t xml:space="preserve"> for its own end product or service</w:t>
      </w:r>
      <w:r w:rsidRPr="001B7542">
        <w:rPr>
          <w:rFonts w:ascii="Times New Roman" w:eastAsia="Times New Roman" w:hAnsi="Times New Roman" w:cs="Times New Roman"/>
          <w:sz w:val="24"/>
          <w:szCs w:val="24"/>
          <w:vertAlign w:val="superscript"/>
        </w:rPr>
        <w:t>181</w:t>
      </w:r>
      <w:r w:rsidRPr="001B7542">
        <w:rPr>
          <w:rFonts w:ascii="Times New Roman" w:eastAsia="Times New Roman" w:hAnsi="Times New Roman" w:cs="Times New Roman"/>
          <w:sz w:val="24"/>
          <w:szCs w:val="24"/>
        </w:rPr>
        <w:t>.</w:t>
      </w:r>
    </w:p>
    <w:p w:rsidR="001B7542" w:rsidRPr="001B7542" w:rsidRDefault="001B7542" w:rsidP="001B7542">
      <w:pPr>
        <w:numPr>
          <w:ilvl w:val="1"/>
          <w:numId w:val="16"/>
        </w:numPr>
        <w:spacing w:before="100" w:beforeAutospacing="1" w:after="100" w:afterAutospacing="1" w:line="240" w:lineRule="auto"/>
        <w:rPr>
          <w:rFonts w:ascii="Times New Roman" w:eastAsia="Times New Roman" w:hAnsi="Times New Roman" w:cs="Times New Roman"/>
          <w:sz w:val="24"/>
          <w:szCs w:val="24"/>
        </w:rPr>
      </w:pPr>
      <w:r w:rsidRPr="001B7542">
        <w:rPr>
          <w:rFonts w:ascii="Times New Roman" w:eastAsia="Times New Roman" w:hAnsi="Times New Roman" w:cs="Times New Roman"/>
          <w:b/>
          <w:bCs/>
          <w:sz w:val="24"/>
          <w:szCs w:val="24"/>
        </w:rPr>
        <w:t>Strategic Outcome:</w:t>
      </w:r>
      <w:r w:rsidRPr="001B7542">
        <w:rPr>
          <w:rFonts w:ascii="Times New Roman" w:eastAsia="Times New Roman" w:hAnsi="Times New Roman" w:cs="Times New Roman"/>
          <w:sz w:val="24"/>
          <w:szCs w:val="24"/>
        </w:rPr>
        <w:t xml:space="preserve"> Strategic procurement must ensure the selection of suppliers who can offer the best elements of VFM, including WLC and Innovation</w:t>
      </w:r>
      <w:r w:rsidRPr="001B7542">
        <w:rPr>
          <w:rFonts w:ascii="Times New Roman" w:eastAsia="Times New Roman" w:hAnsi="Times New Roman" w:cs="Times New Roman"/>
          <w:sz w:val="24"/>
          <w:szCs w:val="24"/>
          <w:vertAlign w:val="superscript"/>
        </w:rPr>
        <w:t>182</w:t>
      </w:r>
      <w:r w:rsidRPr="001B7542">
        <w:rPr>
          <w:rFonts w:ascii="Times New Roman" w:eastAsia="Times New Roman" w:hAnsi="Times New Roman" w:cs="Times New Roman"/>
          <w:sz w:val="24"/>
          <w:szCs w:val="24"/>
        </w:rPr>
        <w:t>. An organisation that fails to offer this holistic view of value is likely to be replaced by one that does</w:t>
      </w:r>
      <w:r w:rsidRPr="001B7542">
        <w:rPr>
          <w:rFonts w:ascii="Times New Roman" w:eastAsia="Times New Roman" w:hAnsi="Times New Roman" w:cs="Times New Roman"/>
          <w:sz w:val="24"/>
          <w:szCs w:val="24"/>
          <w:vertAlign w:val="superscript"/>
        </w:rPr>
        <w:t>183</w:t>
      </w:r>
    </w:p>
    <w:p w:rsidR="005C5C60" w:rsidRDefault="005C5C60">
      <w:bookmarkStart w:id="0" w:name="_GoBack"/>
      <w:bookmarkEnd w:id="0"/>
    </w:p>
    <w:sectPr w:rsidR="005C5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66AB"/>
    <w:multiLevelType w:val="multilevel"/>
    <w:tmpl w:val="E8EE9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5A49CA"/>
    <w:multiLevelType w:val="multilevel"/>
    <w:tmpl w:val="FCC6D3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356F4D"/>
    <w:multiLevelType w:val="multilevel"/>
    <w:tmpl w:val="6750E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A84DF5"/>
    <w:multiLevelType w:val="multilevel"/>
    <w:tmpl w:val="E79CC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112D7D"/>
    <w:multiLevelType w:val="multilevel"/>
    <w:tmpl w:val="9C388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E860E7"/>
    <w:multiLevelType w:val="multilevel"/>
    <w:tmpl w:val="7D408D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D755EE"/>
    <w:multiLevelType w:val="multilevel"/>
    <w:tmpl w:val="A7AAB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483FA3"/>
    <w:multiLevelType w:val="multilevel"/>
    <w:tmpl w:val="1A30F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D220F6"/>
    <w:multiLevelType w:val="multilevel"/>
    <w:tmpl w:val="5772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E20195"/>
    <w:multiLevelType w:val="multilevel"/>
    <w:tmpl w:val="A1000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540CA0"/>
    <w:multiLevelType w:val="multilevel"/>
    <w:tmpl w:val="13A2B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9C26E6"/>
    <w:multiLevelType w:val="multilevel"/>
    <w:tmpl w:val="08C00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A0214A"/>
    <w:multiLevelType w:val="multilevel"/>
    <w:tmpl w:val="92C2B1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6083A"/>
    <w:multiLevelType w:val="multilevel"/>
    <w:tmpl w:val="B606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0311F6"/>
    <w:multiLevelType w:val="multilevel"/>
    <w:tmpl w:val="7B76C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C65A03"/>
    <w:multiLevelType w:val="multilevel"/>
    <w:tmpl w:val="FF285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11"/>
  </w:num>
  <w:num w:numId="4">
    <w:abstractNumId w:val="13"/>
  </w:num>
  <w:num w:numId="5">
    <w:abstractNumId w:val="3"/>
  </w:num>
  <w:num w:numId="6">
    <w:abstractNumId w:val="9"/>
  </w:num>
  <w:num w:numId="7">
    <w:abstractNumId w:val="0"/>
  </w:num>
  <w:num w:numId="8">
    <w:abstractNumId w:val="7"/>
  </w:num>
  <w:num w:numId="9">
    <w:abstractNumId w:val="6"/>
  </w:num>
  <w:num w:numId="10">
    <w:abstractNumId w:val="15"/>
  </w:num>
  <w:num w:numId="11">
    <w:abstractNumId w:val="10"/>
  </w:num>
  <w:num w:numId="12">
    <w:abstractNumId w:val="8"/>
  </w:num>
  <w:num w:numId="13">
    <w:abstractNumId w:val="1"/>
  </w:num>
  <w:num w:numId="14">
    <w:abstractNumId w:val="12"/>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542"/>
    <w:rsid w:val="001B7542"/>
    <w:rsid w:val="005C5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C6D99E-BF74-4F5A-9267-6917E24FA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B75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B754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B754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B7542"/>
    <w:rPr>
      <w:rFonts w:ascii="Times New Roman" w:eastAsia="Times New Roman" w:hAnsi="Times New Roman" w:cs="Times New Roman"/>
      <w:b/>
      <w:bCs/>
      <w:sz w:val="27"/>
      <w:szCs w:val="27"/>
    </w:rPr>
  </w:style>
  <w:style w:type="paragraph" w:customStyle="1" w:styleId="msonormal0">
    <w:name w:val="msonormal"/>
    <w:basedOn w:val="Normal"/>
    <w:rsid w:val="001B754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1B75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363">
    <w:name w:val="citation-363"/>
    <w:basedOn w:val="DefaultParagraphFont"/>
    <w:rsid w:val="001B7542"/>
  </w:style>
  <w:style w:type="character" w:customStyle="1" w:styleId="citation-362">
    <w:name w:val="citation-362"/>
    <w:basedOn w:val="DefaultParagraphFont"/>
    <w:rsid w:val="001B7542"/>
  </w:style>
  <w:style w:type="character" w:customStyle="1" w:styleId="citation-361">
    <w:name w:val="citation-361"/>
    <w:basedOn w:val="DefaultParagraphFont"/>
    <w:rsid w:val="001B7542"/>
  </w:style>
  <w:style w:type="character" w:customStyle="1" w:styleId="citation-360">
    <w:name w:val="citation-360"/>
    <w:basedOn w:val="DefaultParagraphFont"/>
    <w:rsid w:val="001B7542"/>
  </w:style>
  <w:style w:type="character" w:customStyle="1" w:styleId="citation-359">
    <w:name w:val="citation-359"/>
    <w:basedOn w:val="DefaultParagraphFont"/>
    <w:rsid w:val="001B7542"/>
  </w:style>
  <w:style w:type="character" w:customStyle="1" w:styleId="citation-358">
    <w:name w:val="citation-358"/>
    <w:basedOn w:val="DefaultParagraphFont"/>
    <w:rsid w:val="001B7542"/>
  </w:style>
  <w:style w:type="character" w:customStyle="1" w:styleId="citation-357">
    <w:name w:val="citation-357"/>
    <w:basedOn w:val="DefaultParagraphFont"/>
    <w:rsid w:val="001B7542"/>
  </w:style>
  <w:style w:type="character" w:customStyle="1" w:styleId="citation-356">
    <w:name w:val="citation-356"/>
    <w:basedOn w:val="DefaultParagraphFont"/>
    <w:rsid w:val="001B7542"/>
  </w:style>
  <w:style w:type="character" w:customStyle="1" w:styleId="citation-355">
    <w:name w:val="citation-355"/>
    <w:basedOn w:val="DefaultParagraphFont"/>
    <w:rsid w:val="001B7542"/>
  </w:style>
  <w:style w:type="character" w:customStyle="1" w:styleId="citation-351">
    <w:name w:val="citation-351"/>
    <w:basedOn w:val="DefaultParagraphFont"/>
    <w:rsid w:val="001B7542"/>
  </w:style>
  <w:style w:type="character" w:customStyle="1" w:styleId="citation-350">
    <w:name w:val="citation-350"/>
    <w:basedOn w:val="DefaultParagraphFont"/>
    <w:rsid w:val="001B7542"/>
  </w:style>
  <w:style w:type="character" w:customStyle="1" w:styleId="citation-349">
    <w:name w:val="citation-349"/>
    <w:basedOn w:val="DefaultParagraphFont"/>
    <w:rsid w:val="001B7542"/>
  </w:style>
  <w:style w:type="character" w:customStyle="1" w:styleId="citation-348">
    <w:name w:val="citation-348"/>
    <w:basedOn w:val="DefaultParagraphFont"/>
    <w:rsid w:val="001B7542"/>
  </w:style>
  <w:style w:type="character" w:customStyle="1" w:styleId="citation-346">
    <w:name w:val="citation-346"/>
    <w:basedOn w:val="DefaultParagraphFont"/>
    <w:rsid w:val="001B7542"/>
  </w:style>
  <w:style w:type="character" w:customStyle="1" w:styleId="citation-345">
    <w:name w:val="citation-345"/>
    <w:basedOn w:val="DefaultParagraphFont"/>
    <w:rsid w:val="001B7542"/>
  </w:style>
  <w:style w:type="character" w:customStyle="1" w:styleId="citation-344">
    <w:name w:val="citation-344"/>
    <w:basedOn w:val="DefaultParagraphFont"/>
    <w:rsid w:val="001B7542"/>
  </w:style>
  <w:style w:type="character" w:customStyle="1" w:styleId="citation-343">
    <w:name w:val="citation-343"/>
    <w:basedOn w:val="DefaultParagraphFont"/>
    <w:rsid w:val="001B7542"/>
  </w:style>
  <w:style w:type="character" w:customStyle="1" w:styleId="citation-342">
    <w:name w:val="citation-342"/>
    <w:basedOn w:val="DefaultParagraphFont"/>
    <w:rsid w:val="001B7542"/>
  </w:style>
  <w:style w:type="character" w:customStyle="1" w:styleId="citation-341">
    <w:name w:val="citation-341"/>
    <w:basedOn w:val="DefaultParagraphFont"/>
    <w:rsid w:val="001B7542"/>
  </w:style>
  <w:style w:type="character" w:customStyle="1" w:styleId="citation-340">
    <w:name w:val="citation-340"/>
    <w:basedOn w:val="DefaultParagraphFont"/>
    <w:rsid w:val="001B7542"/>
  </w:style>
  <w:style w:type="character" w:customStyle="1" w:styleId="citation-339">
    <w:name w:val="citation-339"/>
    <w:basedOn w:val="DefaultParagraphFont"/>
    <w:rsid w:val="001B7542"/>
  </w:style>
  <w:style w:type="character" w:customStyle="1" w:styleId="citation-338">
    <w:name w:val="citation-338"/>
    <w:basedOn w:val="DefaultParagraphFont"/>
    <w:rsid w:val="001B7542"/>
  </w:style>
  <w:style w:type="character" w:customStyle="1" w:styleId="citation-336">
    <w:name w:val="citation-336"/>
    <w:basedOn w:val="DefaultParagraphFont"/>
    <w:rsid w:val="001B7542"/>
  </w:style>
  <w:style w:type="character" w:customStyle="1" w:styleId="citation-335">
    <w:name w:val="citation-335"/>
    <w:basedOn w:val="DefaultParagraphFont"/>
    <w:rsid w:val="001B7542"/>
  </w:style>
  <w:style w:type="character" w:customStyle="1" w:styleId="citation-334">
    <w:name w:val="citation-334"/>
    <w:basedOn w:val="DefaultParagraphFont"/>
    <w:rsid w:val="001B7542"/>
  </w:style>
  <w:style w:type="character" w:customStyle="1" w:styleId="citation-333">
    <w:name w:val="citation-333"/>
    <w:basedOn w:val="DefaultParagraphFont"/>
    <w:rsid w:val="001B7542"/>
  </w:style>
  <w:style w:type="character" w:customStyle="1" w:styleId="citation-332">
    <w:name w:val="citation-332"/>
    <w:basedOn w:val="DefaultParagraphFont"/>
    <w:rsid w:val="001B7542"/>
  </w:style>
  <w:style w:type="character" w:customStyle="1" w:styleId="citation-331">
    <w:name w:val="citation-331"/>
    <w:basedOn w:val="DefaultParagraphFont"/>
    <w:rsid w:val="001B7542"/>
  </w:style>
  <w:style w:type="character" w:customStyle="1" w:styleId="citation-330">
    <w:name w:val="citation-330"/>
    <w:basedOn w:val="DefaultParagraphFont"/>
    <w:rsid w:val="001B7542"/>
  </w:style>
  <w:style w:type="character" w:customStyle="1" w:styleId="citation-328">
    <w:name w:val="citation-328"/>
    <w:basedOn w:val="DefaultParagraphFont"/>
    <w:rsid w:val="001B7542"/>
  </w:style>
  <w:style w:type="character" w:customStyle="1" w:styleId="citation-327">
    <w:name w:val="citation-327"/>
    <w:basedOn w:val="DefaultParagraphFont"/>
    <w:rsid w:val="001B7542"/>
  </w:style>
  <w:style w:type="character" w:customStyle="1" w:styleId="citation-326">
    <w:name w:val="citation-326"/>
    <w:basedOn w:val="DefaultParagraphFont"/>
    <w:rsid w:val="001B7542"/>
  </w:style>
  <w:style w:type="character" w:customStyle="1" w:styleId="citation-325">
    <w:name w:val="citation-325"/>
    <w:basedOn w:val="DefaultParagraphFont"/>
    <w:rsid w:val="001B7542"/>
  </w:style>
  <w:style w:type="character" w:customStyle="1" w:styleId="citation-324">
    <w:name w:val="citation-324"/>
    <w:basedOn w:val="DefaultParagraphFont"/>
    <w:rsid w:val="001B7542"/>
  </w:style>
  <w:style w:type="character" w:customStyle="1" w:styleId="citation-323">
    <w:name w:val="citation-323"/>
    <w:basedOn w:val="DefaultParagraphFont"/>
    <w:rsid w:val="001B7542"/>
  </w:style>
  <w:style w:type="character" w:customStyle="1" w:styleId="citation-322">
    <w:name w:val="citation-322"/>
    <w:basedOn w:val="DefaultParagraphFont"/>
    <w:rsid w:val="001B7542"/>
  </w:style>
  <w:style w:type="character" w:customStyle="1" w:styleId="citation-321">
    <w:name w:val="citation-321"/>
    <w:basedOn w:val="DefaultParagraphFont"/>
    <w:rsid w:val="001B7542"/>
  </w:style>
  <w:style w:type="character" w:customStyle="1" w:styleId="citation-320">
    <w:name w:val="citation-320"/>
    <w:basedOn w:val="DefaultParagraphFont"/>
    <w:rsid w:val="001B7542"/>
  </w:style>
  <w:style w:type="character" w:customStyle="1" w:styleId="citation-317">
    <w:name w:val="citation-317"/>
    <w:basedOn w:val="DefaultParagraphFont"/>
    <w:rsid w:val="001B7542"/>
  </w:style>
  <w:style w:type="character" w:customStyle="1" w:styleId="citation-316">
    <w:name w:val="citation-316"/>
    <w:basedOn w:val="DefaultParagraphFont"/>
    <w:rsid w:val="001B7542"/>
  </w:style>
  <w:style w:type="character" w:customStyle="1" w:styleId="citation-315">
    <w:name w:val="citation-315"/>
    <w:basedOn w:val="DefaultParagraphFont"/>
    <w:rsid w:val="001B7542"/>
  </w:style>
  <w:style w:type="character" w:customStyle="1" w:styleId="citation-314">
    <w:name w:val="citation-314"/>
    <w:basedOn w:val="DefaultParagraphFont"/>
    <w:rsid w:val="001B7542"/>
  </w:style>
  <w:style w:type="character" w:customStyle="1" w:styleId="citation-313">
    <w:name w:val="citation-313"/>
    <w:basedOn w:val="DefaultParagraphFont"/>
    <w:rsid w:val="001B7542"/>
  </w:style>
  <w:style w:type="character" w:customStyle="1" w:styleId="citation-312">
    <w:name w:val="citation-312"/>
    <w:basedOn w:val="DefaultParagraphFont"/>
    <w:rsid w:val="001B7542"/>
  </w:style>
  <w:style w:type="character" w:customStyle="1" w:styleId="citation-311">
    <w:name w:val="citation-311"/>
    <w:basedOn w:val="DefaultParagraphFont"/>
    <w:rsid w:val="001B7542"/>
  </w:style>
  <w:style w:type="character" w:customStyle="1" w:styleId="citation-309">
    <w:name w:val="citation-309"/>
    <w:basedOn w:val="DefaultParagraphFont"/>
    <w:rsid w:val="001B7542"/>
  </w:style>
  <w:style w:type="character" w:customStyle="1" w:styleId="citation-308">
    <w:name w:val="citation-308"/>
    <w:basedOn w:val="DefaultParagraphFont"/>
    <w:rsid w:val="001B7542"/>
  </w:style>
  <w:style w:type="character" w:customStyle="1" w:styleId="citation-307">
    <w:name w:val="citation-307"/>
    <w:basedOn w:val="DefaultParagraphFont"/>
    <w:rsid w:val="001B7542"/>
  </w:style>
  <w:style w:type="character" w:customStyle="1" w:styleId="citation-306">
    <w:name w:val="citation-306"/>
    <w:basedOn w:val="DefaultParagraphFont"/>
    <w:rsid w:val="001B7542"/>
  </w:style>
  <w:style w:type="character" w:customStyle="1" w:styleId="citation-305">
    <w:name w:val="citation-305"/>
    <w:basedOn w:val="DefaultParagraphFont"/>
    <w:rsid w:val="001B7542"/>
  </w:style>
  <w:style w:type="character" w:customStyle="1" w:styleId="citation-304">
    <w:name w:val="citation-304"/>
    <w:basedOn w:val="DefaultParagraphFont"/>
    <w:rsid w:val="001B7542"/>
  </w:style>
  <w:style w:type="character" w:customStyle="1" w:styleId="citation-303">
    <w:name w:val="citation-303"/>
    <w:basedOn w:val="DefaultParagraphFont"/>
    <w:rsid w:val="001B7542"/>
  </w:style>
  <w:style w:type="character" w:customStyle="1" w:styleId="citation-302">
    <w:name w:val="citation-302"/>
    <w:basedOn w:val="DefaultParagraphFont"/>
    <w:rsid w:val="001B7542"/>
  </w:style>
  <w:style w:type="character" w:customStyle="1" w:styleId="citation-301">
    <w:name w:val="citation-301"/>
    <w:basedOn w:val="DefaultParagraphFont"/>
    <w:rsid w:val="001B7542"/>
  </w:style>
  <w:style w:type="character" w:customStyle="1" w:styleId="citation-300">
    <w:name w:val="citation-300"/>
    <w:basedOn w:val="DefaultParagraphFont"/>
    <w:rsid w:val="001B7542"/>
  </w:style>
  <w:style w:type="character" w:customStyle="1" w:styleId="citation-299">
    <w:name w:val="citation-299"/>
    <w:basedOn w:val="DefaultParagraphFont"/>
    <w:rsid w:val="001B7542"/>
  </w:style>
  <w:style w:type="character" w:customStyle="1" w:styleId="citation-297">
    <w:name w:val="citation-297"/>
    <w:basedOn w:val="DefaultParagraphFont"/>
    <w:rsid w:val="001B7542"/>
  </w:style>
  <w:style w:type="character" w:customStyle="1" w:styleId="citation-296">
    <w:name w:val="citation-296"/>
    <w:basedOn w:val="DefaultParagraphFont"/>
    <w:rsid w:val="001B7542"/>
  </w:style>
  <w:style w:type="character" w:customStyle="1" w:styleId="citation-295">
    <w:name w:val="citation-295"/>
    <w:basedOn w:val="DefaultParagraphFont"/>
    <w:rsid w:val="001B7542"/>
  </w:style>
  <w:style w:type="character" w:customStyle="1" w:styleId="citation-294">
    <w:name w:val="citation-294"/>
    <w:basedOn w:val="DefaultParagraphFont"/>
    <w:rsid w:val="001B7542"/>
  </w:style>
  <w:style w:type="character" w:customStyle="1" w:styleId="citation-293">
    <w:name w:val="citation-293"/>
    <w:basedOn w:val="DefaultParagraphFont"/>
    <w:rsid w:val="001B7542"/>
  </w:style>
  <w:style w:type="character" w:customStyle="1" w:styleId="citation-292">
    <w:name w:val="citation-292"/>
    <w:basedOn w:val="DefaultParagraphFont"/>
    <w:rsid w:val="001B7542"/>
  </w:style>
  <w:style w:type="character" w:customStyle="1" w:styleId="citation-291">
    <w:name w:val="citation-291"/>
    <w:basedOn w:val="DefaultParagraphFont"/>
    <w:rsid w:val="001B7542"/>
  </w:style>
  <w:style w:type="character" w:customStyle="1" w:styleId="citation-290">
    <w:name w:val="citation-290"/>
    <w:basedOn w:val="DefaultParagraphFont"/>
    <w:rsid w:val="001B7542"/>
  </w:style>
  <w:style w:type="character" w:customStyle="1" w:styleId="citation-287">
    <w:name w:val="citation-287"/>
    <w:basedOn w:val="DefaultParagraphFont"/>
    <w:rsid w:val="001B7542"/>
  </w:style>
  <w:style w:type="character" w:customStyle="1" w:styleId="citation-286">
    <w:name w:val="citation-286"/>
    <w:basedOn w:val="DefaultParagraphFont"/>
    <w:rsid w:val="001B7542"/>
  </w:style>
  <w:style w:type="character" w:customStyle="1" w:styleId="citation-285">
    <w:name w:val="citation-285"/>
    <w:basedOn w:val="DefaultParagraphFont"/>
    <w:rsid w:val="001B7542"/>
  </w:style>
  <w:style w:type="character" w:customStyle="1" w:styleId="citation-284">
    <w:name w:val="citation-284"/>
    <w:basedOn w:val="DefaultParagraphFont"/>
    <w:rsid w:val="001B7542"/>
  </w:style>
  <w:style w:type="character" w:customStyle="1" w:styleId="citation-283">
    <w:name w:val="citation-283"/>
    <w:basedOn w:val="DefaultParagraphFont"/>
    <w:rsid w:val="001B7542"/>
  </w:style>
  <w:style w:type="character" w:customStyle="1" w:styleId="citation-282">
    <w:name w:val="citation-282"/>
    <w:basedOn w:val="DefaultParagraphFont"/>
    <w:rsid w:val="001B7542"/>
  </w:style>
  <w:style w:type="character" w:customStyle="1" w:styleId="citation-281">
    <w:name w:val="citation-281"/>
    <w:basedOn w:val="DefaultParagraphFont"/>
    <w:rsid w:val="001B7542"/>
  </w:style>
  <w:style w:type="character" w:customStyle="1" w:styleId="citation-280">
    <w:name w:val="citation-280"/>
    <w:basedOn w:val="DefaultParagraphFont"/>
    <w:rsid w:val="001B7542"/>
  </w:style>
  <w:style w:type="character" w:customStyle="1" w:styleId="citation-279">
    <w:name w:val="citation-279"/>
    <w:basedOn w:val="DefaultParagraphFont"/>
    <w:rsid w:val="001B7542"/>
  </w:style>
  <w:style w:type="character" w:styleId="Strong">
    <w:name w:val="Strong"/>
    <w:basedOn w:val="DefaultParagraphFont"/>
    <w:uiPriority w:val="22"/>
    <w:qFormat/>
    <w:rsid w:val="001B7542"/>
    <w:rPr>
      <w:b/>
      <w:bCs/>
    </w:rPr>
  </w:style>
  <w:style w:type="character" w:customStyle="1" w:styleId="citation-277">
    <w:name w:val="citation-277"/>
    <w:basedOn w:val="DefaultParagraphFont"/>
    <w:rsid w:val="001B7542"/>
  </w:style>
  <w:style w:type="character" w:customStyle="1" w:styleId="citation-276">
    <w:name w:val="citation-276"/>
    <w:basedOn w:val="DefaultParagraphFont"/>
    <w:rsid w:val="001B7542"/>
  </w:style>
  <w:style w:type="character" w:customStyle="1" w:styleId="citation-275">
    <w:name w:val="citation-275"/>
    <w:basedOn w:val="DefaultParagraphFont"/>
    <w:rsid w:val="001B7542"/>
  </w:style>
  <w:style w:type="character" w:customStyle="1" w:styleId="citation-274">
    <w:name w:val="citation-274"/>
    <w:basedOn w:val="DefaultParagraphFont"/>
    <w:rsid w:val="001B7542"/>
  </w:style>
  <w:style w:type="character" w:customStyle="1" w:styleId="citation-273">
    <w:name w:val="citation-273"/>
    <w:basedOn w:val="DefaultParagraphFont"/>
    <w:rsid w:val="001B7542"/>
  </w:style>
  <w:style w:type="character" w:customStyle="1" w:styleId="citation-272">
    <w:name w:val="citation-272"/>
    <w:basedOn w:val="DefaultParagraphFont"/>
    <w:rsid w:val="001B7542"/>
  </w:style>
  <w:style w:type="character" w:customStyle="1" w:styleId="citation-271">
    <w:name w:val="citation-271"/>
    <w:basedOn w:val="DefaultParagraphFont"/>
    <w:rsid w:val="001B7542"/>
  </w:style>
  <w:style w:type="character" w:customStyle="1" w:styleId="citation-270">
    <w:name w:val="citation-270"/>
    <w:basedOn w:val="DefaultParagraphFont"/>
    <w:rsid w:val="001B7542"/>
  </w:style>
  <w:style w:type="character" w:customStyle="1" w:styleId="citation-269">
    <w:name w:val="citation-269"/>
    <w:basedOn w:val="DefaultParagraphFont"/>
    <w:rsid w:val="001B7542"/>
  </w:style>
  <w:style w:type="character" w:customStyle="1" w:styleId="citation-268">
    <w:name w:val="citation-268"/>
    <w:basedOn w:val="DefaultParagraphFont"/>
    <w:rsid w:val="001B7542"/>
  </w:style>
  <w:style w:type="character" w:customStyle="1" w:styleId="citation-267">
    <w:name w:val="citation-267"/>
    <w:basedOn w:val="DefaultParagraphFont"/>
    <w:rsid w:val="001B7542"/>
  </w:style>
  <w:style w:type="character" w:customStyle="1" w:styleId="citation-266">
    <w:name w:val="citation-266"/>
    <w:basedOn w:val="DefaultParagraphFont"/>
    <w:rsid w:val="001B7542"/>
  </w:style>
  <w:style w:type="character" w:customStyle="1" w:styleId="citation-265">
    <w:name w:val="citation-265"/>
    <w:basedOn w:val="DefaultParagraphFont"/>
    <w:rsid w:val="001B7542"/>
  </w:style>
  <w:style w:type="character" w:customStyle="1" w:styleId="citation-264">
    <w:name w:val="citation-264"/>
    <w:basedOn w:val="DefaultParagraphFont"/>
    <w:rsid w:val="001B7542"/>
  </w:style>
  <w:style w:type="character" w:customStyle="1" w:styleId="citation-260">
    <w:name w:val="citation-260"/>
    <w:basedOn w:val="DefaultParagraphFont"/>
    <w:rsid w:val="001B7542"/>
  </w:style>
  <w:style w:type="character" w:customStyle="1" w:styleId="citation-259">
    <w:name w:val="citation-259"/>
    <w:basedOn w:val="DefaultParagraphFont"/>
    <w:rsid w:val="001B7542"/>
  </w:style>
  <w:style w:type="character" w:customStyle="1" w:styleId="citation-258">
    <w:name w:val="citation-258"/>
    <w:basedOn w:val="DefaultParagraphFont"/>
    <w:rsid w:val="001B7542"/>
  </w:style>
  <w:style w:type="character" w:customStyle="1" w:styleId="citation-257">
    <w:name w:val="citation-257"/>
    <w:basedOn w:val="DefaultParagraphFont"/>
    <w:rsid w:val="001B7542"/>
  </w:style>
  <w:style w:type="character" w:customStyle="1" w:styleId="citation-256">
    <w:name w:val="citation-256"/>
    <w:basedOn w:val="DefaultParagraphFont"/>
    <w:rsid w:val="001B7542"/>
  </w:style>
  <w:style w:type="character" w:customStyle="1" w:styleId="citation-255">
    <w:name w:val="citation-255"/>
    <w:basedOn w:val="DefaultParagraphFont"/>
    <w:rsid w:val="001B7542"/>
  </w:style>
  <w:style w:type="character" w:customStyle="1" w:styleId="citation-254">
    <w:name w:val="citation-254"/>
    <w:basedOn w:val="DefaultParagraphFont"/>
    <w:rsid w:val="001B7542"/>
  </w:style>
  <w:style w:type="character" w:customStyle="1" w:styleId="citation-253">
    <w:name w:val="citation-253"/>
    <w:basedOn w:val="DefaultParagraphFont"/>
    <w:rsid w:val="001B7542"/>
  </w:style>
  <w:style w:type="character" w:customStyle="1" w:styleId="citation-250">
    <w:name w:val="citation-250"/>
    <w:basedOn w:val="DefaultParagraphFont"/>
    <w:rsid w:val="001B7542"/>
  </w:style>
  <w:style w:type="character" w:customStyle="1" w:styleId="citation-249">
    <w:name w:val="citation-249"/>
    <w:basedOn w:val="DefaultParagraphFont"/>
    <w:rsid w:val="001B7542"/>
  </w:style>
  <w:style w:type="character" w:customStyle="1" w:styleId="citation-248">
    <w:name w:val="citation-248"/>
    <w:basedOn w:val="DefaultParagraphFont"/>
    <w:rsid w:val="001B7542"/>
  </w:style>
  <w:style w:type="character" w:customStyle="1" w:styleId="citation-247">
    <w:name w:val="citation-247"/>
    <w:basedOn w:val="DefaultParagraphFont"/>
    <w:rsid w:val="001B7542"/>
  </w:style>
  <w:style w:type="character" w:customStyle="1" w:styleId="citation-246">
    <w:name w:val="citation-246"/>
    <w:basedOn w:val="DefaultParagraphFont"/>
    <w:rsid w:val="001B7542"/>
  </w:style>
  <w:style w:type="character" w:customStyle="1" w:styleId="citation-245">
    <w:name w:val="citation-245"/>
    <w:basedOn w:val="DefaultParagraphFont"/>
    <w:rsid w:val="001B7542"/>
  </w:style>
  <w:style w:type="character" w:customStyle="1" w:styleId="citation-242">
    <w:name w:val="citation-242"/>
    <w:basedOn w:val="DefaultParagraphFont"/>
    <w:rsid w:val="001B7542"/>
  </w:style>
  <w:style w:type="character" w:customStyle="1" w:styleId="citation-241">
    <w:name w:val="citation-241"/>
    <w:basedOn w:val="DefaultParagraphFont"/>
    <w:rsid w:val="001B7542"/>
  </w:style>
  <w:style w:type="character" w:customStyle="1" w:styleId="citation-240">
    <w:name w:val="citation-240"/>
    <w:basedOn w:val="DefaultParagraphFont"/>
    <w:rsid w:val="001B7542"/>
  </w:style>
  <w:style w:type="character" w:customStyle="1" w:styleId="citation-239">
    <w:name w:val="citation-239"/>
    <w:basedOn w:val="DefaultParagraphFont"/>
    <w:rsid w:val="001B7542"/>
  </w:style>
  <w:style w:type="character" w:customStyle="1" w:styleId="citation-238">
    <w:name w:val="citation-238"/>
    <w:basedOn w:val="DefaultParagraphFont"/>
    <w:rsid w:val="001B7542"/>
  </w:style>
  <w:style w:type="character" w:customStyle="1" w:styleId="citation-237">
    <w:name w:val="citation-237"/>
    <w:basedOn w:val="DefaultParagraphFont"/>
    <w:rsid w:val="001B7542"/>
  </w:style>
  <w:style w:type="character" w:customStyle="1" w:styleId="citation-233">
    <w:name w:val="citation-233"/>
    <w:basedOn w:val="DefaultParagraphFont"/>
    <w:rsid w:val="001B7542"/>
  </w:style>
  <w:style w:type="character" w:customStyle="1" w:styleId="citation-232">
    <w:name w:val="citation-232"/>
    <w:basedOn w:val="DefaultParagraphFont"/>
    <w:rsid w:val="001B7542"/>
  </w:style>
  <w:style w:type="character" w:customStyle="1" w:styleId="citation-231">
    <w:name w:val="citation-231"/>
    <w:basedOn w:val="DefaultParagraphFont"/>
    <w:rsid w:val="001B7542"/>
  </w:style>
  <w:style w:type="character" w:customStyle="1" w:styleId="citation-230">
    <w:name w:val="citation-230"/>
    <w:basedOn w:val="DefaultParagraphFont"/>
    <w:rsid w:val="001B7542"/>
  </w:style>
  <w:style w:type="character" w:customStyle="1" w:styleId="citation-229">
    <w:name w:val="citation-229"/>
    <w:basedOn w:val="DefaultParagraphFont"/>
    <w:rsid w:val="001B7542"/>
  </w:style>
  <w:style w:type="character" w:customStyle="1" w:styleId="citation-228">
    <w:name w:val="citation-228"/>
    <w:basedOn w:val="DefaultParagraphFont"/>
    <w:rsid w:val="001B7542"/>
  </w:style>
  <w:style w:type="character" w:customStyle="1" w:styleId="citation-227">
    <w:name w:val="citation-227"/>
    <w:basedOn w:val="DefaultParagraphFont"/>
    <w:rsid w:val="001B7542"/>
  </w:style>
  <w:style w:type="character" w:customStyle="1" w:styleId="citation-226">
    <w:name w:val="citation-226"/>
    <w:basedOn w:val="DefaultParagraphFont"/>
    <w:rsid w:val="001B7542"/>
  </w:style>
  <w:style w:type="character" w:customStyle="1" w:styleId="citation-225">
    <w:name w:val="citation-225"/>
    <w:basedOn w:val="DefaultParagraphFont"/>
    <w:rsid w:val="001B7542"/>
  </w:style>
  <w:style w:type="character" w:customStyle="1" w:styleId="citation-224">
    <w:name w:val="citation-224"/>
    <w:basedOn w:val="DefaultParagraphFont"/>
    <w:rsid w:val="001B7542"/>
  </w:style>
  <w:style w:type="character" w:customStyle="1" w:styleId="citation-223">
    <w:name w:val="citation-223"/>
    <w:basedOn w:val="DefaultParagraphFont"/>
    <w:rsid w:val="001B7542"/>
  </w:style>
  <w:style w:type="character" w:customStyle="1" w:styleId="citation-222">
    <w:name w:val="citation-222"/>
    <w:basedOn w:val="DefaultParagraphFont"/>
    <w:rsid w:val="001B7542"/>
  </w:style>
  <w:style w:type="character" w:customStyle="1" w:styleId="citation-221">
    <w:name w:val="citation-221"/>
    <w:basedOn w:val="DefaultParagraphFont"/>
    <w:rsid w:val="001B7542"/>
  </w:style>
  <w:style w:type="character" w:customStyle="1" w:styleId="citation-218">
    <w:name w:val="citation-218"/>
    <w:basedOn w:val="DefaultParagraphFont"/>
    <w:rsid w:val="001B7542"/>
  </w:style>
  <w:style w:type="character" w:customStyle="1" w:styleId="citation-217">
    <w:name w:val="citation-217"/>
    <w:basedOn w:val="DefaultParagraphFont"/>
    <w:rsid w:val="001B7542"/>
  </w:style>
  <w:style w:type="character" w:customStyle="1" w:styleId="citation-216">
    <w:name w:val="citation-216"/>
    <w:basedOn w:val="DefaultParagraphFont"/>
    <w:rsid w:val="001B7542"/>
  </w:style>
  <w:style w:type="character" w:customStyle="1" w:styleId="citation-215">
    <w:name w:val="citation-215"/>
    <w:basedOn w:val="DefaultParagraphFont"/>
    <w:rsid w:val="001B7542"/>
  </w:style>
  <w:style w:type="character" w:customStyle="1" w:styleId="citation-214">
    <w:name w:val="citation-214"/>
    <w:basedOn w:val="DefaultParagraphFont"/>
    <w:rsid w:val="001B7542"/>
  </w:style>
  <w:style w:type="character" w:customStyle="1" w:styleId="citation-213">
    <w:name w:val="citation-213"/>
    <w:basedOn w:val="DefaultParagraphFont"/>
    <w:rsid w:val="001B7542"/>
  </w:style>
  <w:style w:type="character" w:customStyle="1" w:styleId="citation-210">
    <w:name w:val="citation-210"/>
    <w:basedOn w:val="DefaultParagraphFont"/>
    <w:rsid w:val="001B7542"/>
  </w:style>
  <w:style w:type="character" w:customStyle="1" w:styleId="citation-209">
    <w:name w:val="citation-209"/>
    <w:basedOn w:val="DefaultParagraphFont"/>
    <w:rsid w:val="001B7542"/>
  </w:style>
  <w:style w:type="character" w:customStyle="1" w:styleId="citation-208">
    <w:name w:val="citation-208"/>
    <w:basedOn w:val="DefaultParagraphFont"/>
    <w:rsid w:val="001B7542"/>
  </w:style>
  <w:style w:type="character" w:customStyle="1" w:styleId="citation-207">
    <w:name w:val="citation-207"/>
    <w:basedOn w:val="DefaultParagraphFont"/>
    <w:rsid w:val="001B7542"/>
  </w:style>
  <w:style w:type="character" w:customStyle="1" w:styleId="citation-205">
    <w:name w:val="citation-205"/>
    <w:basedOn w:val="DefaultParagraphFont"/>
    <w:rsid w:val="001B7542"/>
  </w:style>
  <w:style w:type="character" w:customStyle="1" w:styleId="citation-204">
    <w:name w:val="citation-204"/>
    <w:basedOn w:val="DefaultParagraphFont"/>
    <w:rsid w:val="001B7542"/>
  </w:style>
  <w:style w:type="character" w:customStyle="1" w:styleId="citation-203">
    <w:name w:val="citation-203"/>
    <w:basedOn w:val="DefaultParagraphFont"/>
    <w:rsid w:val="001B7542"/>
  </w:style>
  <w:style w:type="character" w:customStyle="1" w:styleId="citation-202">
    <w:name w:val="citation-202"/>
    <w:basedOn w:val="DefaultParagraphFont"/>
    <w:rsid w:val="001B7542"/>
  </w:style>
  <w:style w:type="character" w:customStyle="1" w:styleId="citation-201">
    <w:name w:val="citation-201"/>
    <w:basedOn w:val="DefaultParagraphFont"/>
    <w:rsid w:val="001B7542"/>
  </w:style>
  <w:style w:type="character" w:customStyle="1" w:styleId="citation-200">
    <w:name w:val="citation-200"/>
    <w:basedOn w:val="DefaultParagraphFont"/>
    <w:rsid w:val="001B7542"/>
  </w:style>
  <w:style w:type="character" w:customStyle="1" w:styleId="citation-199">
    <w:name w:val="citation-199"/>
    <w:basedOn w:val="DefaultParagraphFont"/>
    <w:rsid w:val="001B7542"/>
  </w:style>
  <w:style w:type="character" w:customStyle="1" w:styleId="citation-198">
    <w:name w:val="citation-198"/>
    <w:basedOn w:val="DefaultParagraphFont"/>
    <w:rsid w:val="001B7542"/>
  </w:style>
  <w:style w:type="character" w:customStyle="1" w:styleId="citation-197">
    <w:name w:val="citation-197"/>
    <w:basedOn w:val="DefaultParagraphFont"/>
    <w:rsid w:val="001B7542"/>
  </w:style>
  <w:style w:type="character" w:customStyle="1" w:styleId="citation-195">
    <w:name w:val="citation-195"/>
    <w:basedOn w:val="DefaultParagraphFont"/>
    <w:rsid w:val="001B7542"/>
  </w:style>
  <w:style w:type="character" w:customStyle="1" w:styleId="citation-194">
    <w:name w:val="citation-194"/>
    <w:basedOn w:val="DefaultParagraphFont"/>
    <w:rsid w:val="001B7542"/>
  </w:style>
  <w:style w:type="character" w:customStyle="1" w:styleId="citation-193">
    <w:name w:val="citation-193"/>
    <w:basedOn w:val="DefaultParagraphFont"/>
    <w:rsid w:val="001B7542"/>
  </w:style>
  <w:style w:type="character" w:customStyle="1" w:styleId="citation-192">
    <w:name w:val="citation-192"/>
    <w:basedOn w:val="DefaultParagraphFont"/>
    <w:rsid w:val="001B7542"/>
  </w:style>
  <w:style w:type="character" w:customStyle="1" w:styleId="citation-191">
    <w:name w:val="citation-191"/>
    <w:basedOn w:val="DefaultParagraphFont"/>
    <w:rsid w:val="001B7542"/>
  </w:style>
  <w:style w:type="character" w:customStyle="1" w:styleId="citation-190">
    <w:name w:val="citation-190"/>
    <w:basedOn w:val="DefaultParagraphFont"/>
    <w:rsid w:val="001B7542"/>
  </w:style>
  <w:style w:type="character" w:customStyle="1" w:styleId="citation-188">
    <w:name w:val="citation-188"/>
    <w:basedOn w:val="DefaultParagraphFont"/>
    <w:rsid w:val="001B7542"/>
  </w:style>
  <w:style w:type="character" w:customStyle="1" w:styleId="citation-187">
    <w:name w:val="citation-187"/>
    <w:basedOn w:val="DefaultParagraphFont"/>
    <w:rsid w:val="001B7542"/>
  </w:style>
  <w:style w:type="character" w:customStyle="1" w:styleId="citation-186">
    <w:name w:val="citation-186"/>
    <w:basedOn w:val="DefaultParagraphFont"/>
    <w:rsid w:val="001B7542"/>
  </w:style>
  <w:style w:type="character" w:customStyle="1" w:styleId="citation-185">
    <w:name w:val="citation-185"/>
    <w:basedOn w:val="DefaultParagraphFont"/>
    <w:rsid w:val="001B7542"/>
  </w:style>
  <w:style w:type="character" w:customStyle="1" w:styleId="citation-184">
    <w:name w:val="citation-184"/>
    <w:basedOn w:val="DefaultParagraphFont"/>
    <w:rsid w:val="001B7542"/>
  </w:style>
  <w:style w:type="character" w:customStyle="1" w:styleId="citation-183">
    <w:name w:val="citation-183"/>
    <w:basedOn w:val="DefaultParagraphFont"/>
    <w:rsid w:val="001B7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17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4150</Words>
  <Characters>23660</Characters>
  <Application>Microsoft Office Word</Application>
  <DocSecurity>0</DocSecurity>
  <Lines>197</Lines>
  <Paragraphs>55</Paragraphs>
  <ScaleCrop>false</ScaleCrop>
  <Company/>
  <LinksUpToDate>false</LinksUpToDate>
  <CharactersWithSpaces>27755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Clite Mutale</dc:creator>
  <cp:keywords/>
  <dc:description/>
  <cp:lastModifiedBy>Clite Mutale</cp:lastModifiedBy>
  <cp:revision>1</cp:revision>
  <dcterms:created xsi:type="dcterms:W3CDTF">2025-11-09T02:57:00Z</dcterms:created>
  <dcterms:modified xsi:type="dcterms:W3CDTF">2025-11-09T02:59:00Z</dcterms:modified>
</cp:coreProperties>
</file>